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2F0C" w14:textId="3B7D2DFF" w:rsidR="002C04DC" w:rsidRDefault="002A7104" w:rsidP="00676190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2A7104">
        <w:rPr>
          <w:rFonts w:ascii="黑体" w:eastAsia="黑体" w:hAnsi="黑体" w:cs="Times New Roman" w:hint="eastAsia"/>
          <w:sz w:val="28"/>
          <w:szCs w:val="28"/>
        </w:rPr>
        <w:t>附件</w:t>
      </w:r>
    </w:p>
    <w:p w14:paraId="743D3FE4" w14:textId="77777777" w:rsidR="002A7104" w:rsidRPr="002A7104" w:rsidRDefault="002A7104" w:rsidP="002A7104">
      <w:pPr>
        <w:widowControl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2A7104">
        <w:rPr>
          <w:rFonts w:ascii="Times New Roman" w:eastAsia="新宋体" w:hAnsi="Times New Roman" w:cs="Times New Roman"/>
          <w:b/>
          <w:bCs/>
          <w:sz w:val="44"/>
          <w:szCs w:val="44"/>
        </w:rPr>
        <w:t>2023</w:t>
      </w:r>
      <w:r w:rsidRPr="002A7104">
        <w:rPr>
          <w:rFonts w:ascii="Times New Roman" w:eastAsia="新宋体" w:hAnsi="Times New Roman" w:cs="Times New Roman"/>
          <w:b/>
          <w:bCs/>
          <w:sz w:val="44"/>
          <w:szCs w:val="44"/>
        </w:rPr>
        <w:t>年山东省职工与职业教育</w:t>
      </w:r>
    </w:p>
    <w:p w14:paraId="4C5A7277" w14:textId="011505A2" w:rsidR="002A7104" w:rsidRDefault="002A7104" w:rsidP="002A7104">
      <w:pPr>
        <w:widowControl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2A7104">
        <w:rPr>
          <w:rFonts w:ascii="Times New Roman" w:eastAsia="新宋体" w:hAnsi="Times New Roman" w:cs="Times New Roman"/>
          <w:b/>
          <w:bCs/>
          <w:sz w:val="44"/>
          <w:szCs w:val="44"/>
        </w:rPr>
        <w:t>重点课题研究指南</w:t>
      </w:r>
    </w:p>
    <w:p w14:paraId="1E85D871" w14:textId="6B56643D" w:rsidR="002A7104" w:rsidRDefault="002A7104" w:rsidP="00E65E12">
      <w:pPr>
        <w:widowControl/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14:paraId="6C506DDF" w14:textId="5D233BAD" w:rsidR="002A7104" w:rsidRPr="0001795E" w:rsidRDefault="002A7104" w:rsidP="000E2B31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1795E">
        <w:rPr>
          <w:rFonts w:ascii="Times New Roman" w:eastAsia="黑体" w:hAnsi="Times New Roman" w:cs="Times New Roman"/>
          <w:sz w:val="32"/>
          <w:szCs w:val="32"/>
        </w:rPr>
        <w:t>一、企业培训与职工教育研究方向</w:t>
      </w:r>
    </w:p>
    <w:p w14:paraId="442E4DBF" w14:textId="64A49DB1" w:rsidR="002D5731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基于新时代的国有企业培训创新与变革研究</w:t>
      </w:r>
    </w:p>
    <w:p w14:paraId="4AB23A27" w14:textId="03B979DF" w:rsidR="002D5731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国企战略视域下的员工培训研究</w:t>
      </w:r>
    </w:p>
    <w:p w14:paraId="363C0C62" w14:textId="74637E6D" w:rsidR="002D5731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企业培训与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的融合创新研究</w:t>
      </w:r>
    </w:p>
    <w:p w14:paraId="2BB53923" w14:textId="2533F4A3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基于人力资源管理视角下企业培训管理研究</w:t>
      </w:r>
    </w:p>
    <w:p w14:paraId="2C3B6058" w14:textId="1CBEED83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项目管理知识体系在企业培训中的应用研究</w:t>
      </w:r>
    </w:p>
    <w:p w14:paraId="640B3A5A" w14:textId="1CE5ACFF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培训需求分析在企业培训中的应用研究</w:t>
      </w:r>
    </w:p>
    <w:p w14:paraId="69C1C936" w14:textId="214E44AE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企业培训机构培训教师考核激励机制研究</w:t>
      </w:r>
    </w:p>
    <w:p w14:paraId="5A1A3C8C" w14:textId="68B230C8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企业培训开发中存在问题及对策研究</w:t>
      </w:r>
    </w:p>
    <w:p w14:paraId="6B4B7C38" w14:textId="6AA140B9" w:rsidR="002A7104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A7104" w:rsidRPr="0001795E">
        <w:rPr>
          <w:rFonts w:ascii="Times New Roman" w:eastAsia="仿宋_GB2312" w:hAnsi="Times New Roman" w:cs="Times New Roman"/>
          <w:sz w:val="32"/>
          <w:szCs w:val="32"/>
        </w:rPr>
        <w:t>企业培训管理系统设计与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实现的研究</w:t>
      </w:r>
    </w:p>
    <w:p w14:paraId="5ADFA244" w14:textId="22BE0023" w:rsidR="00C93102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企业培训效果评价的方法及实施研究</w:t>
      </w:r>
    </w:p>
    <w:p w14:paraId="6F1EF96D" w14:textId="13A8A374" w:rsidR="00C93102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加强企业培训师资资源建设的对策研究</w:t>
      </w:r>
    </w:p>
    <w:p w14:paraId="6E89CB35" w14:textId="7981B479" w:rsidR="00C93102" w:rsidRPr="0001795E" w:rsidRDefault="00C93102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795E">
        <w:rPr>
          <w:rFonts w:ascii="Times New Roman" w:eastAsia="仿宋_GB2312" w:hAnsi="Times New Roman" w:cs="Times New Roman"/>
          <w:sz w:val="32"/>
          <w:szCs w:val="32"/>
        </w:rPr>
        <w:t>1</w:t>
      </w:r>
      <w:r w:rsidR="002D5731">
        <w:rPr>
          <w:rFonts w:ascii="Times New Roman" w:eastAsia="仿宋_GB2312" w:hAnsi="Times New Roman" w:cs="Times New Roman"/>
          <w:sz w:val="32"/>
          <w:szCs w:val="32"/>
        </w:rPr>
        <w:t>2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proofErr w:type="gramStart"/>
      <w:r w:rsidRPr="0001795E">
        <w:rPr>
          <w:rFonts w:ascii="Times New Roman" w:eastAsia="仿宋_GB2312" w:hAnsi="Times New Roman" w:cs="Times New Roman"/>
          <w:sz w:val="32"/>
          <w:szCs w:val="32"/>
        </w:rPr>
        <w:t>慕课在</w:t>
      </w:r>
      <w:proofErr w:type="gramEnd"/>
      <w:r w:rsidRPr="0001795E">
        <w:rPr>
          <w:rFonts w:ascii="Times New Roman" w:eastAsia="仿宋_GB2312" w:hAnsi="Times New Roman" w:cs="Times New Roman"/>
          <w:sz w:val="32"/>
          <w:szCs w:val="32"/>
        </w:rPr>
        <w:t>企业培训中的应用研究</w:t>
      </w:r>
    </w:p>
    <w:p w14:paraId="500AEB24" w14:textId="06572508" w:rsidR="00C93102" w:rsidRPr="0001795E" w:rsidRDefault="00C93102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795E">
        <w:rPr>
          <w:rFonts w:ascii="Times New Roman" w:eastAsia="仿宋_GB2312" w:hAnsi="Times New Roman" w:cs="Times New Roman"/>
          <w:sz w:val="32"/>
          <w:szCs w:val="32"/>
        </w:rPr>
        <w:t>1</w:t>
      </w:r>
      <w:r w:rsidR="002D5731">
        <w:rPr>
          <w:rFonts w:ascii="Times New Roman" w:eastAsia="仿宋_GB2312" w:hAnsi="Times New Roman" w:cs="Times New Roman"/>
          <w:sz w:val="32"/>
          <w:szCs w:val="32"/>
        </w:rPr>
        <w:t>3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基于胜任力的企业培训课程开发实践研究</w:t>
      </w:r>
    </w:p>
    <w:p w14:paraId="341047BC" w14:textId="6AC41F60" w:rsidR="00C93102" w:rsidRPr="0001795E" w:rsidRDefault="008A1AB6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2D5731">
        <w:rPr>
          <w:rFonts w:ascii="Times New Roman" w:eastAsia="仿宋_GB2312" w:hAnsi="Times New Roman" w:cs="Times New Roman"/>
          <w:sz w:val="32"/>
          <w:szCs w:val="32"/>
        </w:rPr>
        <w:t>4</w:t>
      </w:r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proofErr w:type="gramStart"/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微学习</w:t>
      </w:r>
      <w:proofErr w:type="gramEnd"/>
      <w:r w:rsidR="00C93102" w:rsidRPr="0001795E">
        <w:rPr>
          <w:rFonts w:ascii="Times New Roman" w:eastAsia="仿宋_GB2312" w:hAnsi="Times New Roman" w:cs="Times New Roman"/>
          <w:sz w:val="32"/>
          <w:szCs w:val="32"/>
        </w:rPr>
        <w:t>在企业培训中的应用研究</w:t>
      </w:r>
    </w:p>
    <w:p w14:paraId="6735B2C8" w14:textId="1A80975D" w:rsidR="00C93102" w:rsidRPr="0001795E" w:rsidRDefault="00C93102" w:rsidP="000E2B31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1795E">
        <w:rPr>
          <w:rFonts w:ascii="Times New Roman" w:eastAsia="黑体" w:hAnsi="Times New Roman" w:cs="Times New Roman"/>
          <w:sz w:val="32"/>
          <w:szCs w:val="32"/>
        </w:rPr>
        <w:t>二、产教融合与提高人才培养质量研究方向</w:t>
      </w:r>
    </w:p>
    <w:p w14:paraId="64C4ADB7" w14:textId="4D6D1F38" w:rsidR="002D5731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F12EA0">
        <w:rPr>
          <w:rFonts w:ascii="Times New Roman" w:eastAsia="仿宋_GB2312" w:hAnsi="Times New Roman" w:cs="Times New Roman"/>
          <w:sz w:val="32"/>
          <w:szCs w:val="32"/>
        </w:rPr>
        <w:t>5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现代职教体系建设背景</w:t>
      </w:r>
      <w:proofErr w:type="gramStart"/>
      <w:r w:rsidRPr="0001795E">
        <w:rPr>
          <w:rFonts w:ascii="Times New Roman" w:eastAsia="仿宋_GB2312" w:hAnsi="Times New Roman" w:cs="Times New Roman"/>
          <w:sz w:val="32"/>
          <w:szCs w:val="32"/>
        </w:rPr>
        <w:t>下专业</w:t>
      </w:r>
      <w:proofErr w:type="gramEnd"/>
      <w:r w:rsidRPr="0001795E">
        <w:rPr>
          <w:rFonts w:ascii="Times New Roman" w:eastAsia="仿宋_GB2312" w:hAnsi="Times New Roman" w:cs="Times New Roman"/>
          <w:sz w:val="32"/>
          <w:szCs w:val="32"/>
        </w:rPr>
        <w:t>建设相关研究</w:t>
      </w:r>
    </w:p>
    <w:p w14:paraId="72E8DF23" w14:textId="7A12CF88" w:rsidR="002D5731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E65E12">
        <w:rPr>
          <w:rFonts w:ascii="Times New Roman" w:eastAsia="仿宋_GB2312" w:hAnsi="Times New Roman" w:cs="Times New Roman"/>
          <w:spacing w:val="-10"/>
          <w:sz w:val="32"/>
          <w:szCs w:val="32"/>
        </w:rPr>
        <w:t>职业院校产教融合、工学结合、深度合作</w:t>
      </w:r>
      <w:r w:rsidR="002D5731" w:rsidRPr="00E65E12">
        <w:rPr>
          <w:rFonts w:ascii="Times New Roman" w:eastAsia="仿宋_GB2312" w:hAnsi="Times New Roman" w:cs="Times New Roman"/>
          <w:spacing w:val="-10"/>
          <w:sz w:val="32"/>
          <w:szCs w:val="32"/>
        </w:rPr>
        <w:t>“</w:t>
      </w:r>
      <w:r w:rsidR="002D5731" w:rsidRPr="00E65E12">
        <w:rPr>
          <w:rFonts w:ascii="Times New Roman" w:eastAsia="仿宋_GB2312" w:hAnsi="Times New Roman" w:cs="Times New Roman"/>
          <w:spacing w:val="-10"/>
          <w:sz w:val="32"/>
          <w:szCs w:val="32"/>
        </w:rPr>
        <w:t>双元</w:t>
      </w:r>
      <w:r w:rsidR="002D5731" w:rsidRPr="00E65E12">
        <w:rPr>
          <w:rFonts w:ascii="Times New Roman" w:eastAsia="仿宋_GB2312" w:hAnsi="Times New Roman" w:cs="Times New Roman"/>
          <w:spacing w:val="-10"/>
          <w:sz w:val="32"/>
          <w:szCs w:val="32"/>
        </w:rPr>
        <w:t>”</w:t>
      </w:r>
      <w:r w:rsidR="002D5731" w:rsidRPr="00E65E12">
        <w:rPr>
          <w:rFonts w:ascii="Times New Roman" w:eastAsia="仿宋_GB2312" w:hAnsi="Times New Roman" w:cs="Times New Roman"/>
          <w:spacing w:val="-10"/>
          <w:sz w:val="32"/>
          <w:szCs w:val="32"/>
        </w:rPr>
        <w:t>育人研究</w:t>
      </w:r>
    </w:p>
    <w:p w14:paraId="3353F403" w14:textId="533D127D" w:rsidR="002D5731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.“1+X”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证书制度与职业院校实践教学体系改革研究</w:t>
      </w:r>
    </w:p>
    <w:p w14:paraId="4215FBB9" w14:textId="00F6E8C7" w:rsidR="002D5731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职业教育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“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岗课赛证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”</w:t>
      </w:r>
      <w:r w:rsidR="002D5731" w:rsidRPr="002D5731">
        <w:rPr>
          <w:rFonts w:ascii="Times New Roman" w:eastAsia="仿宋_GB2312" w:hAnsi="Times New Roman" w:cs="Times New Roman"/>
          <w:sz w:val="32"/>
          <w:szCs w:val="32"/>
        </w:rPr>
        <w:t>综合育人机制研究</w:t>
      </w:r>
    </w:p>
    <w:p w14:paraId="697C32AC" w14:textId="10C3E94C" w:rsidR="002951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职业院校兼职教师队伍建设及管理机制研究与实践</w:t>
      </w:r>
    </w:p>
    <w:p w14:paraId="3214FE91" w14:textId="245C6ED6" w:rsidR="002951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20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教师企业实践制度模式创新研究</w:t>
      </w:r>
    </w:p>
    <w:p w14:paraId="276ED1F9" w14:textId="2CCE6040" w:rsidR="00C93102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职业院校高水平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“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双师型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教师培养路径研究</w:t>
      </w:r>
    </w:p>
    <w:p w14:paraId="77A3F6F3" w14:textId="67B88C4B" w:rsidR="002951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职业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院校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专业群建设的难点与突破路径研究</w:t>
      </w:r>
    </w:p>
    <w:p w14:paraId="16A1DCEF" w14:textId="54759B62" w:rsidR="00C93102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E65E12">
        <w:rPr>
          <w:rFonts w:ascii="Times New Roman" w:eastAsia="仿宋_GB2312" w:hAnsi="Times New Roman" w:cs="Times New Roman"/>
          <w:spacing w:val="-26"/>
          <w:sz w:val="32"/>
          <w:szCs w:val="32"/>
        </w:rPr>
        <w:t>基于培养学生创新精神和创业能力的专业课程体系建设与实践</w:t>
      </w:r>
    </w:p>
    <w:p w14:paraId="1F987652" w14:textId="751072A7" w:rsidR="002951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pacing w:val="-20"/>
          <w:sz w:val="32"/>
          <w:szCs w:val="32"/>
        </w:rPr>
        <w:t>职业院校</w:t>
      </w:r>
      <w:r w:rsidR="00295174" w:rsidRPr="0001795E">
        <w:rPr>
          <w:rFonts w:ascii="Times New Roman" w:eastAsia="仿宋_GB2312" w:hAnsi="Times New Roman" w:cs="Times New Roman"/>
          <w:spacing w:val="-20"/>
          <w:sz w:val="32"/>
          <w:szCs w:val="32"/>
        </w:rPr>
        <w:t>“</w:t>
      </w:r>
      <w:r w:rsidR="00295174" w:rsidRPr="0001795E">
        <w:rPr>
          <w:rFonts w:ascii="Times New Roman" w:eastAsia="仿宋_GB2312" w:hAnsi="Times New Roman" w:cs="Times New Roman"/>
          <w:spacing w:val="-20"/>
          <w:sz w:val="32"/>
          <w:szCs w:val="32"/>
        </w:rPr>
        <w:t>活页</w:t>
      </w:r>
      <w:r w:rsidR="00295174" w:rsidRPr="0001795E">
        <w:rPr>
          <w:rFonts w:ascii="Times New Roman" w:eastAsia="仿宋_GB2312" w:hAnsi="Times New Roman" w:cs="Times New Roman"/>
          <w:spacing w:val="-20"/>
          <w:sz w:val="32"/>
          <w:szCs w:val="32"/>
        </w:rPr>
        <w:t>”</w:t>
      </w:r>
      <w:r w:rsidR="00295174" w:rsidRPr="0001795E">
        <w:rPr>
          <w:rFonts w:ascii="Times New Roman" w:eastAsia="仿宋_GB2312" w:hAnsi="Times New Roman" w:cs="Times New Roman"/>
          <w:spacing w:val="-20"/>
          <w:sz w:val="32"/>
          <w:szCs w:val="32"/>
        </w:rPr>
        <w:t>教材、理实一体化特色教材开发与应用研究</w:t>
      </w:r>
    </w:p>
    <w:p w14:paraId="0F9D5F88" w14:textId="41A2E206" w:rsidR="002951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95174" w:rsidRPr="0001795E">
        <w:rPr>
          <w:rFonts w:ascii="Times New Roman" w:eastAsia="仿宋_GB2312" w:hAnsi="Times New Roman" w:cs="Times New Roman"/>
          <w:sz w:val="32"/>
          <w:szCs w:val="32"/>
        </w:rPr>
        <w:t>职业教育在线课程资源建设与应用研究</w:t>
      </w:r>
    </w:p>
    <w:p w14:paraId="308D2768" w14:textId="349D8EB5" w:rsidR="00CD4A00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职业院校</w:t>
      </w:r>
      <w:proofErr w:type="gramStart"/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思政课</w:t>
      </w:r>
      <w:proofErr w:type="gramEnd"/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与专业课程协同育人机制研究</w:t>
      </w:r>
    </w:p>
    <w:p w14:paraId="322D8890" w14:textId="490714B3" w:rsidR="00CD4A00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职业院校深化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“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三全育人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”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改革实践研究</w:t>
      </w:r>
    </w:p>
    <w:p w14:paraId="17DCD69B" w14:textId="54CB138C" w:rsidR="00CD4A00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28</w:t>
      </w:r>
      <w:r w:rsid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职业院校学生工匠精神培育研究</w:t>
      </w:r>
    </w:p>
    <w:p w14:paraId="1AD1891E" w14:textId="1D8A8872" w:rsidR="00C93102" w:rsidRPr="0001795E" w:rsidRDefault="00CD4A00" w:rsidP="000E2B31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1795E">
        <w:rPr>
          <w:rFonts w:ascii="Times New Roman" w:eastAsia="黑体" w:hAnsi="Times New Roman" w:cs="Times New Roman"/>
          <w:sz w:val="32"/>
          <w:szCs w:val="32"/>
        </w:rPr>
        <w:t>三、现代职业教育发展研究方向</w:t>
      </w:r>
    </w:p>
    <w:p w14:paraId="48350285" w14:textId="43C3123F" w:rsidR="002D5731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中国特色现代学徒制试点的实证研究</w:t>
      </w:r>
    </w:p>
    <w:p w14:paraId="3E7D7E19" w14:textId="3265C202" w:rsidR="002D5731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山东职业教育数字化转型发展研究</w:t>
      </w:r>
    </w:p>
    <w:p w14:paraId="6F5B68A9" w14:textId="04D09136" w:rsidR="002D5731" w:rsidRPr="0001795E" w:rsidRDefault="002D5731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F12EA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山东职业教育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1795E">
        <w:rPr>
          <w:rFonts w:ascii="Times New Roman" w:eastAsia="仿宋_GB2312" w:hAnsi="Times New Roman" w:cs="Times New Roman"/>
          <w:sz w:val="32"/>
          <w:szCs w:val="32"/>
        </w:rPr>
        <w:t>人才培养合作模式研究</w:t>
      </w:r>
    </w:p>
    <w:p w14:paraId="5A6831B5" w14:textId="6B186CDD" w:rsidR="002D5731" w:rsidRPr="008A1AB6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32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.“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双碳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战略技术技能人才培养研究</w:t>
      </w:r>
    </w:p>
    <w:p w14:paraId="00941ECB" w14:textId="7CA8F080" w:rsidR="002D5731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33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8A1AB6">
        <w:rPr>
          <w:rFonts w:ascii="Times New Roman" w:eastAsia="仿宋_GB2312" w:hAnsi="Times New Roman" w:cs="Times New Roman"/>
          <w:sz w:val="32"/>
          <w:szCs w:val="32"/>
        </w:rPr>
        <w:t>区域产教联合体的功能定位及其运行机制研究</w:t>
      </w:r>
    </w:p>
    <w:p w14:paraId="7EEE4483" w14:textId="1EC4A8AB" w:rsidR="002D5731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34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职教集团实体化运行机制研究</w:t>
      </w:r>
    </w:p>
    <w:p w14:paraId="0FDE0C0B" w14:textId="36EA1121" w:rsidR="00CD4A00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35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新发展格局下职业教育</w:t>
      </w:r>
      <w:proofErr w:type="gramStart"/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提质培优</w:t>
      </w:r>
      <w:proofErr w:type="gramEnd"/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的实践路径研究</w:t>
      </w:r>
    </w:p>
    <w:p w14:paraId="54F58DB0" w14:textId="21943657" w:rsidR="001845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36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184574" w:rsidRPr="0001795E">
        <w:rPr>
          <w:rFonts w:ascii="Times New Roman" w:eastAsia="仿宋_GB2312" w:hAnsi="Times New Roman" w:cs="Times New Roman"/>
          <w:sz w:val="32"/>
          <w:szCs w:val="32"/>
        </w:rPr>
        <w:t>校企共建实训基地的模式和路径研究</w:t>
      </w:r>
    </w:p>
    <w:p w14:paraId="3F55C008" w14:textId="14BFE768" w:rsidR="00184574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37</w:t>
      </w:r>
      <w:r w:rsidR="00CD4A00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184574" w:rsidRPr="0001795E">
        <w:rPr>
          <w:rFonts w:ascii="Times New Roman" w:eastAsia="仿宋_GB2312" w:hAnsi="Times New Roman" w:cs="Times New Roman"/>
          <w:sz w:val="32"/>
          <w:szCs w:val="32"/>
        </w:rPr>
        <w:t>校企共建产业学院的模式和路径研究</w:t>
      </w:r>
    </w:p>
    <w:p w14:paraId="50128EA0" w14:textId="731E4FCF" w:rsidR="008A1AB6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38</w:t>
      </w:r>
      <w:r w:rsidR="008A1AB6" w:rsidRPr="008A1AB6">
        <w:rPr>
          <w:rFonts w:ascii="Times New Roman" w:eastAsia="仿宋_GB2312" w:hAnsi="Times New Roman" w:cs="Times New Roman"/>
          <w:sz w:val="32"/>
          <w:szCs w:val="32"/>
        </w:rPr>
        <w:t>.</w:t>
      </w:r>
      <w:r w:rsidR="008A1AB6" w:rsidRPr="008A1AB6">
        <w:rPr>
          <w:rFonts w:ascii="Times New Roman" w:eastAsia="仿宋_GB2312" w:hAnsi="Times New Roman" w:cs="Times New Roman"/>
          <w:sz w:val="32"/>
          <w:szCs w:val="32"/>
        </w:rPr>
        <w:t>中高职贯通培养高技术技能人才路径优化研究</w:t>
      </w:r>
    </w:p>
    <w:p w14:paraId="35325D28" w14:textId="07788FD3" w:rsidR="00CD4A00" w:rsidRPr="0001795E" w:rsidRDefault="00CD4A00" w:rsidP="000E2B31">
      <w:pPr>
        <w:widowControl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1795E">
        <w:rPr>
          <w:rFonts w:ascii="Times New Roman" w:eastAsia="黑体" w:hAnsi="Times New Roman" w:cs="Times New Roman"/>
          <w:sz w:val="32"/>
          <w:szCs w:val="32"/>
        </w:rPr>
        <w:t>四、党建与企业管理</w:t>
      </w:r>
      <w:r w:rsidR="0013681C" w:rsidRPr="0001795E">
        <w:rPr>
          <w:rFonts w:ascii="Times New Roman" w:eastAsia="黑体" w:hAnsi="Times New Roman" w:cs="Times New Roman"/>
          <w:sz w:val="32"/>
          <w:szCs w:val="32"/>
        </w:rPr>
        <w:t>创新研究方向</w:t>
      </w:r>
    </w:p>
    <w:p w14:paraId="37EB9DAE" w14:textId="42F0992F" w:rsidR="002D5731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39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2D5731" w:rsidRPr="0001795E">
        <w:rPr>
          <w:rFonts w:ascii="Times New Roman" w:eastAsia="仿宋_GB2312" w:hAnsi="Times New Roman" w:cs="Times New Roman"/>
          <w:sz w:val="32"/>
          <w:szCs w:val="32"/>
        </w:rPr>
        <w:t>新形势下党员教育管理创新研究</w:t>
      </w:r>
    </w:p>
    <w:p w14:paraId="37325204" w14:textId="45AEECE4" w:rsidR="0013681C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40</w:t>
      </w:r>
      <w:r w:rsidR="0013681C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FF48E7" w:rsidRPr="0001795E">
        <w:rPr>
          <w:rFonts w:ascii="Times New Roman" w:eastAsia="仿宋_GB2312" w:hAnsi="Times New Roman" w:cs="Times New Roman"/>
          <w:sz w:val="32"/>
          <w:szCs w:val="32"/>
        </w:rPr>
        <w:t>企业党建工作与企业管理融合的途径研究</w:t>
      </w:r>
    </w:p>
    <w:p w14:paraId="04D31173" w14:textId="51A7FF91" w:rsidR="00FF48E7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41</w:t>
      </w:r>
      <w:r w:rsidR="00FF48E7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FF48E7" w:rsidRPr="00E65E12">
        <w:rPr>
          <w:rFonts w:ascii="Times New Roman" w:eastAsia="仿宋_GB2312" w:hAnsi="Times New Roman" w:cs="Times New Roman"/>
          <w:spacing w:val="-20"/>
          <w:sz w:val="32"/>
          <w:szCs w:val="32"/>
        </w:rPr>
        <w:t>新形势下运用互联网技术和信息化手段开展党建工作研究</w:t>
      </w:r>
    </w:p>
    <w:p w14:paraId="22F5E4E9" w14:textId="35042F33" w:rsidR="0001795E" w:rsidRPr="0001795E" w:rsidRDefault="008A1AB6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F12EA0">
        <w:rPr>
          <w:rFonts w:ascii="Times New Roman" w:eastAsia="仿宋_GB2312" w:hAnsi="Times New Roman" w:cs="Times New Roman"/>
          <w:sz w:val="32"/>
          <w:szCs w:val="32"/>
        </w:rPr>
        <w:t>2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.“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双循环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”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背景下企业管理创新研究</w:t>
      </w:r>
    </w:p>
    <w:p w14:paraId="22811CE9" w14:textId="2E56AAD3" w:rsidR="0001795E" w:rsidRP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43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企业文化创新与企业管理创新的影响研究</w:t>
      </w:r>
    </w:p>
    <w:p w14:paraId="4010C468" w14:textId="76850365" w:rsidR="0001795E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44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.</w:t>
      </w:r>
      <w:r w:rsidR="0001795E" w:rsidRPr="0001795E">
        <w:rPr>
          <w:rFonts w:ascii="Times New Roman" w:eastAsia="仿宋_GB2312" w:hAnsi="Times New Roman" w:cs="Times New Roman"/>
          <w:sz w:val="32"/>
          <w:szCs w:val="32"/>
        </w:rPr>
        <w:t>安全管理信息化建设在企业管理创新中的应用研究</w:t>
      </w:r>
    </w:p>
    <w:p w14:paraId="61BEDDE6" w14:textId="65AE8789" w:rsidR="00166058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45</w:t>
      </w:r>
      <w:r w:rsidR="00166058">
        <w:rPr>
          <w:rFonts w:ascii="Times New Roman" w:eastAsia="仿宋_GB2312" w:hAnsi="Times New Roman" w:cs="Times New Roman"/>
          <w:sz w:val="32"/>
          <w:szCs w:val="32"/>
        </w:rPr>
        <w:t>.</w:t>
      </w:r>
      <w:r w:rsidR="00166058" w:rsidRPr="00E65E12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企业党校在促进青年管理干部成长方面发挥作用研究</w:t>
      </w:r>
    </w:p>
    <w:p w14:paraId="6153D3B3" w14:textId="6B0A6357" w:rsidR="008A1AB6" w:rsidRPr="008A1AB6" w:rsidRDefault="00F12EA0" w:rsidP="000E2B31">
      <w:pPr>
        <w:widowControl/>
        <w:spacing w:line="52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46</w:t>
      </w:r>
      <w:r w:rsidR="008A1AB6">
        <w:rPr>
          <w:rFonts w:ascii="Times New Roman" w:eastAsia="仿宋_GB2312" w:hAnsi="Times New Roman" w:cs="Times New Roman"/>
          <w:spacing w:val="-4"/>
          <w:sz w:val="32"/>
          <w:szCs w:val="32"/>
        </w:rPr>
        <w:t>.</w:t>
      </w:r>
      <w:r w:rsidR="000A19D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《劳动合同法》实施背景下劳动关系发展趋向研究</w:t>
      </w:r>
    </w:p>
    <w:p w14:paraId="1BF880CC" w14:textId="53EE78ED" w:rsidR="008A1AB6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47</w:t>
      </w:r>
      <w:r w:rsidR="008A1AB6">
        <w:rPr>
          <w:rFonts w:ascii="Times New Roman" w:eastAsia="仿宋_GB2312" w:hAnsi="Times New Roman" w:cs="Times New Roman"/>
          <w:sz w:val="32"/>
          <w:szCs w:val="32"/>
        </w:rPr>
        <w:t>.</w:t>
      </w:r>
      <w:r w:rsidR="000A19D7">
        <w:rPr>
          <w:rFonts w:ascii="Times New Roman" w:eastAsia="仿宋_GB2312" w:hAnsi="Times New Roman" w:cs="Times New Roman" w:hint="eastAsia"/>
          <w:sz w:val="32"/>
          <w:szCs w:val="32"/>
        </w:rPr>
        <w:t>职工民主管理在企业发展中的功能研究</w:t>
      </w:r>
    </w:p>
    <w:p w14:paraId="237158ED" w14:textId="3112EB47" w:rsidR="000A19D7" w:rsidRPr="008A1AB6" w:rsidRDefault="00F12EA0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48</w:t>
      </w:r>
      <w:r w:rsidR="000A19D7">
        <w:rPr>
          <w:rFonts w:ascii="Times New Roman" w:eastAsia="仿宋_GB2312" w:hAnsi="Times New Roman" w:cs="Times New Roman"/>
          <w:sz w:val="32"/>
          <w:szCs w:val="32"/>
        </w:rPr>
        <w:t>.</w:t>
      </w:r>
      <w:r w:rsidR="000A19D7">
        <w:rPr>
          <w:rFonts w:ascii="Times New Roman" w:eastAsia="仿宋_GB2312" w:hAnsi="Times New Roman" w:cs="Times New Roman" w:hint="eastAsia"/>
          <w:sz w:val="32"/>
          <w:szCs w:val="32"/>
        </w:rPr>
        <w:t>企业营造和谐劳动关系研究</w:t>
      </w:r>
    </w:p>
    <w:p w14:paraId="0593923F" w14:textId="77777777" w:rsidR="00E65E12" w:rsidRPr="00E65E12" w:rsidRDefault="00E65E12" w:rsidP="000E2B31">
      <w:pPr>
        <w:widowControl/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65E12">
        <w:rPr>
          <w:rFonts w:ascii="黑体" w:eastAsia="黑体" w:hAnsi="黑体" w:cs="Times New Roman" w:hint="eastAsia"/>
          <w:sz w:val="32"/>
          <w:szCs w:val="32"/>
        </w:rPr>
        <w:t>五、其他课题研究方向</w:t>
      </w:r>
    </w:p>
    <w:p w14:paraId="25F942DD" w14:textId="095E1F01" w:rsidR="00E65E12" w:rsidRPr="00E65E12" w:rsidRDefault="00E65E12" w:rsidP="000E2B31">
      <w:pPr>
        <w:widowControl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5E12">
        <w:rPr>
          <w:rFonts w:ascii="Times New Roman" w:eastAsia="仿宋_GB2312" w:hAnsi="Times New Roman" w:cs="Times New Roman" w:hint="eastAsia"/>
          <w:sz w:val="32"/>
          <w:szCs w:val="32"/>
        </w:rPr>
        <w:t>各课题单位、课题组结合本单位具体情况，可自定题目，开展课题研究。</w:t>
      </w:r>
    </w:p>
    <w:sectPr w:rsidR="00E65E12" w:rsidRPr="00E65E12" w:rsidSect="00662A2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9A4C7" w14:textId="77777777" w:rsidR="000C3AB2" w:rsidRDefault="000C3AB2" w:rsidP="003D6B0B">
      <w:r>
        <w:separator/>
      </w:r>
    </w:p>
  </w:endnote>
  <w:endnote w:type="continuationSeparator" w:id="0">
    <w:p w14:paraId="7E0FF85C" w14:textId="77777777" w:rsidR="000C3AB2" w:rsidRDefault="000C3AB2" w:rsidP="003D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11066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82FCE1" w14:textId="5D0921EB" w:rsidR="00662A28" w:rsidRPr="00662A28" w:rsidRDefault="00662A28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662A28"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A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D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62A28"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74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0D18" w14:textId="57CC8181" w:rsidR="00662A28" w:rsidRPr="00662A28" w:rsidRDefault="00662A28" w:rsidP="00662A2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A28">
          <w:rPr>
            <w:rFonts w:ascii="Times New Roman" w:hAnsi="Times New Roman" w:cs="Times New Roman"/>
            <w:sz w:val="24"/>
            <w:szCs w:val="24"/>
          </w:rPr>
          <w:t>—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A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D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62A28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8AF6" w14:textId="77777777" w:rsidR="000C3AB2" w:rsidRDefault="000C3AB2" w:rsidP="003D6B0B">
      <w:r>
        <w:separator/>
      </w:r>
    </w:p>
  </w:footnote>
  <w:footnote w:type="continuationSeparator" w:id="0">
    <w:p w14:paraId="7DCE8AA9" w14:textId="77777777" w:rsidR="000C3AB2" w:rsidRDefault="000C3AB2" w:rsidP="003D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5"/>
    <w:rsid w:val="0001795E"/>
    <w:rsid w:val="0002643B"/>
    <w:rsid w:val="00027180"/>
    <w:rsid w:val="00041F95"/>
    <w:rsid w:val="00043918"/>
    <w:rsid w:val="000656B4"/>
    <w:rsid w:val="000A19D7"/>
    <w:rsid w:val="000C3AB2"/>
    <w:rsid w:val="000D0B4F"/>
    <w:rsid w:val="000E2B31"/>
    <w:rsid w:val="000F51BB"/>
    <w:rsid w:val="0013681C"/>
    <w:rsid w:val="001443CD"/>
    <w:rsid w:val="00152B95"/>
    <w:rsid w:val="00166058"/>
    <w:rsid w:val="00183B77"/>
    <w:rsid w:val="00184574"/>
    <w:rsid w:val="00187C19"/>
    <w:rsid w:val="001A109C"/>
    <w:rsid w:val="001B1D58"/>
    <w:rsid w:val="001D63BD"/>
    <w:rsid w:val="001E2252"/>
    <w:rsid w:val="00224650"/>
    <w:rsid w:val="00235713"/>
    <w:rsid w:val="0025744F"/>
    <w:rsid w:val="00264E7B"/>
    <w:rsid w:val="00267753"/>
    <w:rsid w:val="00270816"/>
    <w:rsid w:val="002867CF"/>
    <w:rsid w:val="00295174"/>
    <w:rsid w:val="002A171C"/>
    <w:rsid w:val="002A7104"/>
    <w:rsid w:val="002C04DC"/>
    <w:rsid w:val="002D5731"/>
    <w:rsid w:val="00360646"/>
    <w:rsid w:val="003D6B0B"/>
    <w:rsid w:val="004008A0"/>
    <w:rsid w:val="0040199B"/>
    <w:rsid w:val="00407B5E"/>
    <w:rsid w:val="004123ED"/>
    <w:rsid w:val="00487D2C"/>
    <w:rsid w:val="00492098"/>
    <w:rsid w:val="00492A38"/>
    <w:rsid w:val="004E548E"/>
    <w:rsid w:val="00511089"/>
    <w:rsid w:val="00533ECF"/>
    <w:rsid w:val="005501D6"/>
    <w:rsid w:val="00581710"/>
    <w:rsid w:val="0059775C"/>
    <w:rsid w:val="005A7D48"/>
    <w:rsid w:val="00607110"/>
    <w:rsid w:val="00621529"/>
    <w:rsid w:val="00622C3A"/>
    <w:rsid w:val="006370BD"/>
    <w:rsid w:val="00652DA2"/>
    <w:rsid w:val="006538B7"/>
    <w:rsid w:val="00654E2D"/>
    <w:rsid w:val="00662A28"/>
    <w:rsid w:val="00676190"/>
    <w:rsid w:val="006B079A"/>
    <w:rsid w:val="006F53DF"/>
    <w:rsid w:val="007344BB"/>
    <w:rsid w:val="00744B18"/>
    <w:rsid w:val="007609C8"/>
    <w:rsid w:val="00763CA5"/>
    <w:rsid w:val="00773E10"/>
    <w:rsid w:val="00794F0D"/>
    <w:rsid w:val="0079545E"/>
    <w:rsid w:val="007A231C"/>
    <w:rsid w:val="007C2F89"/>
    <w:rsid w:val="007D06F9"/>
    <w:rsid w:val="00861790"/>
    <w:rsid w:val="00862A5F"/>
    <w:rsid w:val="00890F79"/>
    <w:rsid w:val="00895665"/>
    <w:rsid w:val="008A1AB6"/>
    <w:rsid w:val="008A3C78"/>
    <w:rsid w:val="00947517"/>
    <w:rsid w:val="009532B1"/>
    <w:rsid w:val="009751A0"/>
    <w:rsid w:val="009D4170"/>
    <w:rsid w:val="009D725A"/>
    <w:rsid w:val="00A14C85"/>
    <w:rsid w:val="00A30B67"/>
    <w:rsid w:val="00A324C9"/>
    <w:rsid w:val="00A53AC5"/>
    <w:rsid w:val="00A53F38"/>
    <w:rsid w:val="00A551A2"/>
    <w:rsid w:val="00A5669C"/>
    <w:rsid w:val="00A57AFC"/>
    <w:rsid w:val="00A747FC"/>
    <w:rsid w:val="00AC629D"/>
    <w:rsid w:val="00B36D8D"/>
    <w:rsid w:val="00B64610"/>
    <w:rsid w:val="00BC5852"/>
    <w:rsid w:val="00BD6C63"/>
    <w:rsid w:val="00BF7B58"/>
    <w:rsid w:val="00C05AAD"/>
    <w:rsid w:val="00C72A54"/>
    <w:rsid w:val="00C922B1"/>
    <w:rsid w:val="00C93102"/>
    <w:rsid w:val="00C93439"/>
    <w:rsid w:val="00CA2D18"/>
    <w:rsid w:val="00CC0277"/>
    <w:rsid w:val="00CD4A00"/>
    <w:rsid w:val="00CF7BDF"/>
    <w:rsid w:val="00D07156"/>
    <w:rsid w:val="00D54479"/>
    <w:rsid w:val="00D852E8"/>
    <w:rsid w:val="00D95474"/>
    <w:rsid w:val="00E35775"/>
    <w:rsid w:val="00E56D14"/>
    <w:rsid w:val="00E65E12"/>
    <w:rsid w:val="00E7180E"/>
    <w:rsid w:val="00E85135"/>
    <w:rsid w:val="00E93C0A"/>
    <w:rsid w:val="00E9483A"/>
    <w:rsid w:val="00EB5CBF"/>
    <w:rsid w:val="00EC54E7"/>
    <w:rsid w:val="00F01650"/>
    <w:rsid w:val="00F12EA0"/>
    <w:rsid w:val="00F25D4B"/>
    <w:rsid w:val="00F27E23"/>
    <w:rsid w:val="00F46F22"/>
    <w:rsid w:val="00F842A2"/>
    <w:rsid w:val="00F87590"/>
    <w:rsid w:val="00FA75A6"/>
    <w:rsid w:val="00FB249D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1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17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B0B"/>
    <w:rPr>
      <w:sz w:val="18"/>
      <w:szCs w:val="18"/>
    </w:rPr>
  </w:style>
  <w:style w:type="paragraph" w:styleId="a5">
    <w:name w:val="List Paragraph"/>
    <w:basedOn w:val="a"/>
    <w:uiPriority w:val="34"/>
    <w:qFormat/>
    <w:rsid w:val="003D6B0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61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861790"/>
  </w:style>
  <w:style w:type="character" w:customStyle="1" w:styleId="3Char">
    <w:name w:val="标题 3 Char"/>
    <w:basedOn w:val="a0"/>
    <w:link w:val="3"/>
    <w:uiPriority w:val="9"/>
    <w:semiHidden/>
    <w:rsid w:val="00861790"/>
    <w:rPr>
      <w:b/>
      <w:bCs/>
      <w:sz w:val="32"/>
      <w:szCs w:val="32"/>
    </w:rPr>
  </w:style>
  <w:style w:type="paragraph" w:styleId="a6">
    <w:name w:val="Date"/>
    <w:basedOn w:val="a"/>
    <w:next w:val="a"/>
    <w:link w:val="Char1"/>
    <w:uiPriority w:val="99"/>
    <w:semiHidden/>
    <w:unhideWhenUsed/>
    <w:rsid w:val="002867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8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1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17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B0B"/>
    <w:rPr>
      <w:sz w:val="18"/>
      <w:szCs w:val="18"/>
    </w:rPr>
  </w:style>
  <w:style w:type="paragraph" w:styleId="a5">
    <w:name w:val="List Paragraph"/>
    <w:basedOn w:val="a"/>
    <w:uiPriority w:val="34"/>
    <w:qFormat/>
    <w:rsid w:val="003D6B0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61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861790"/>
  </w:style>
  <w:style w:type="character" w:customStyle="1" w:styleId="3Char">
    <w:name w:val="标题 3 Char"/>
    <w:basedOn w:val="a0"/>
    <w:link w:val="3"/>
    <w:uiPriority w:val="9"/>
    <w:semiHidden/>
    <w:rsid w:val="00861790"/>
    <w:rPr>
      <w:b/>
      <w:bCs/>
      <w:sz w:val="32"/>
      <w:szCs w:val="32"/>
    </w:rPr>
  </w:style>
  <w:style w:type="paragraph" w:styleId="a6">
    <w:name w:val="Date"/>
    <w:basedOn w:val="a"/>
    <w:next w:val="a"/>
    <w:link w:val="Char1"/>
    <w:uiPriority w:val="99"/>
    <w:semiHidden/>
    <w:unhideWhenUsed/>
    <w:rsid w:val="002867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8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>HP Inc.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lei</dc:creator>
  <cp:lastModifiedBy>HP</cp:lastModifiedBy>
  <cp:revision>3</cp:revision>
  <cp:lastPrinted>2023-02-02T06:23:00Z</cp:lastPrinted>
  <dcterms:created xsi:type="dcterms:W3CDTF">2023-02-07T08:48:00Z</dcterms:created>
  <dcterms:modified xsi:type="dcterms:W3CDTF">2023-02-07T08:48:00Z</dcterms:modified>
</cp:coreProperties>
</file>