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07D07">
      <w:pPr>
        <w:spacing w:after="0" w:line="240" w:lineRule="auto"/>
        <w:jc w:val="left"/>
        <w:rPr>
          <w:rStyle w:val="19"/>
          <w:rFonts w:ascii="方正小标宋_GBK" w:hAnsi="方正小标宋_GBK" w:eastAsia="方正小标宋_GBK" w:cs="方正小标宋_GBK"/>
          <w:bCs/>
          <w:sz w:val="28"/>
          <w:szCs w:val="28"/>
        </w:rPr>
      </w:pPr>
      <w:r>
        <w:rPr>
          <w:rStyle w:val="19"/>
          <w:rFonts w:ascii="Times New Roman" w:hAnsi="Times New Roman" w:eastAsia="黑体"/>
          <w:sz w:val="28"/>
          <w:szCs w:val="28"/>
        </w:rPr>
        <w:t>附件1</w:t>
      </w:r>
    </w:p>
    <w:p w14:paraId="253975E6">
      <w:pPr>
        <w:spacing w:after="156" w:afterLines="50" w:line="500" w:lineRule="exact"/>
        <w:jc w:val="center"/>
        <w:rPr>
          <w:rStyle w:val="19"/>
          <w:rFonts w:ascii="新宋体" w:hAnsi="新宋体" w:eastAsia="新宋体" w:cs="方正小标宋_GBK"/>
          <w:b/>
          <w:sz w:val="42"/>
          <w:szCs w:val="42"/>
        </w:rPr>
      </w:pPr>
      <w:r>
        <w:rPr>
          <w:rStyle w:val="19"/>
          <w:rFonts w:ascii="Times New Roman" w:hAnsi="Times New Roman" w:eastAsia="新宋体"/>
          <w:b/>
          <w:sz w:val="42"/>
          <w:szCs w:val="42"/>
        </w:rPr>
        <w:t>202</w:t>
      </w:r>
      <w:r>
        <w:rPr>
          <w:rStyle w:val="19"/>
          <w:rFonts w:hint="eastAsia" w:ascii="Times New Roman" w:hAnsi="Times New Roman" w:eastAsia="新宋体"/>
          <w:b/>
          <w:sz w:val="42"/>
          <w:szCs w:val="42"/>
        </w:rPr>
        <w:t>6</w:t>
      </w:r>
      <w:r>
        <w:rPr>
          <w:rStyle w:val="19"/>
          <w:rFonts w:ascii="Times New Roman" w:hAnsi="Times New Roman" w:eastAsia="新宋体"/>
          <w:b/>
          <w:sz w:val="42"/>
          <w:szCs w:val="42"/>
        </w:rPr>
        <w:t>年</w:t>
      </w:r>
      <w:r>
        <w:rPr>
          <w:rStyle w:val="19"/>
          <w:rFonts w:hint="eastAsia" w:ascii="新宋体" w:hAnsi="新宋体" w:eastAsia="新宋体" w:cs="方正小标宋_GBK"/>
          <w:b/>
          <w:sz w:val="42"/>
          <w:szCs w:val="42"/>
        </w:rPr>
        <w:t>山东省职工与职业教育重点课题立项名单</w:t>
      </w:r>
    </w:p>
    <w:tbl>
      <w:tblPr>
        <w:tblStyle w:val="8"/>
        <w:tblW w:w="10878" w:type="dxa"/>
        <w:jc w:val="center"/>
        <w:tblLayout w:type="fixed"/>
        <w:tblCellMar>
          <w:top w:w="0" w:type="dxa"/>
          <w:left w:w="108" w:type="dxa"/>
          <w:bottom w:w="0" w:type="dxa"/>
          <w:right w:w="108" w:type="dxa"/>
        </w:tblCellMar>
      </w:tblPr>
      <w:tblGrid>
        <w:gridCol w:w="966"/>
        <w:gridCol w:w="2414"/>
        <w:gridCol w:w="3245"/>
        <w:gridCol w:w="825"/>
        <w:gridCol w:w="3428"/>
      </w:tblGrid>
      <w:tr w14:paraId="2DFD3147">
        <w:tblPrEx>
          <w:tblCellMar>
            <w:top w:w="0" w:type="dxa"/>
            <w:left w:w="108" w:type="dxa"/>
            <w:bottom w:w="0" w:type="dxa"/>
            <w:right w:w="108" w:type="dxa"/>
          </w:tblCellMar>
        </w:tblPrEx>
        <w:trPr>
          <w:trHeight w:val="397" w:hRule="atLeast"/>
          <w:tblHeader/>
          <w:jc w:val="center"/>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286CB1E0">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课题编号</w:t>
            </w:r>
          </w:p>
        </w:tc>
        <w:tc>
          <w:tcPr>
            <w:tcW w:w="2414" w:type="dxa"/>
            <w:tcBorders>
              <w:top w:val="single" w:color="auto" w:sz="4" w:space="0"/>
              <w:left w:val="nil"/>
              <w:bottom w:val="single" w:color="auto" w:sz="4" w:space="0"/>
              <w:right w:val="single" w:color="auto" w:sz="4" w:space="0"/>
            </w:tcBorders>
            <w:shd w:val="clear" w:color="auto" w:fill="auto"/>
            <w:vAlign w:val="center"/>
          </w:tcPr>
          <w:p w14:paraId="6CF0B67D">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课题单位</w:t>
            </w:r>
          </w:p>
        </w:tc>
        <w:tc>
          <w:tcPr>
            <w:tcW w:w="3245" w:type="dxa"/>
            <w:tcBorders>
              <w:top w:val="single" w:color="auto" w:sz="4" w:space="0"/>
              <w:left w:val="nil"/>
              <w:bottom w:val="single" w:color="auto" w:sz="4" w:space="0"/>
              <w:right w:val="single" w:color="auto" w:sz="4" w:space="0"/>
            </w:tcBorders>
            <w:shd w:val="clear" w:color="auto" w:fill="auto"/>
            <w:vAlign w:val="center"/>
          </w:tcPr>
          <w:p w14:paraId="6995CAA0">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课题名称</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B47A6">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w:t>
            </w:r>
          </w:p>
          <w:p w14:paraId="244877E2">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负责人</w:t>
            </w:r>
          </w:p>
        </w:tc>
        <w:tc>
          <w:tcPr>
            <w:tcW w:w="3428" w:type="dxa"/>
            <w:tcBorders>
              <w:top w:val="single" w:color="auto" w:sz="4" w:space="0"/>
              <w:left w:val="nil"/>
              <w:bottom w:val="single" w:color="auto" w:sz="4" w:space="0"/>
              <w:right w:val="single" w:color="auto" w:sz="4" w:space="0"/>
            </w:tcBorders>
            <w:shd w:val="clear" w:color="auto" w:fill="auto"/>
            <w:vAlign w:val="center"/>
          </w:tcPr>
          <w:p w14:paraId="0B2BE502">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课题组成员</w:t>
            </w:r>
          </w:p>
        </w:tc>
      </w:tr>
      <w:tr w14:paraId="15748FE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ACB23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2026-001</w:t>
            </w:r>
          </w:p>
        </w:tc>
        <w:tc>
          <w:tcPr>
            <w:tcW w:w="2414" w:type="dxa"/>
            <w:tcBorders>
              <w:top w:val="nil"/>
              <w:left w:val="nil"/>
              <w:bottom w:val="single" w:color="auto" w:sz="4" w:space="0"/>
              <w:right w:val="single" w:color="auto" w:sz="4" w:space="0"/>
            </w:tcBorders>
            <w:shd w:val="clear" w:color="auto" w:fill="auto"/>
            <w:vAlign w:val="center"/>
          </w:tcPr>
          <w:p w14:paraId="463EB06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中国石化集团</w:t>
            </w:r>
            <w:r>
              <w:rPr>
                <w:rFonts w:hint="eastAsia" w:ascii="仿宋_GB2312" w:hAnsi="宋体" w:eastAsia="仿宋_GB2312" w:cs="宋体"/>
                <w:color w:val="000000"/>
                <w:kern w:val="0"/>
                <w:sz w:val="18"/>
                <w:szCs w:val="18"/>
              </w:rPr>
              <w:t>胜利石油管理局有限公司党委组织部</w:t>
            </w:r>
          </w:p>
        </w:tc>
        <w:tc>
          <w:tcPr>
            <w:tcW w:w="3245" w:type="dxa"/>
            <w:tcBorders>
              <w:top w:val="nil"/>
              <w:left w:val="nil"/>
              <w:bottom w:val="single" w:color="auto" w:sz="4" w:space="0"/>
              <w:right w:val="single" w:color="auto" w:sz="4" w:space="0"/>
            </w:tcBorders>
            <w:shd w:val="clear" w:color="auto" w:fill="auto"/>
            <w:vAlign w:val="center"/>
          </w:tcPr>
          <w:p w14:paraId="6E01CB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胜利油田管理干部实训体系构建与实践研究</w:t>
            </w:r>
          </w:p>
        </w:tc>
        <w:tc>
          <w:tcPr>
            <w:tcW w:w="825" w:type="dxa"/>
            <w:tcBorders>
              <w:top w:val="nil"/>
              <w:left w:val="nil"/>
              <w:bottom w:val="single" w:color="auto" w:sz="4" w:space="0"/>
              <w:right w:val="single" w:color="auto" w:sz="4" w:space="0"/>
            </w:tcBorders>
            <w:shd w:val="clear" w:color="auto" w:fill="auto"/>
            <w:vAlign w:val="center"/>
          </w:tcPr>
          <w:p w14:paraId="55DCC8A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锋</w:t>
            </w:r>
          </w:p>
        </w:tc>
        <w:tc>
          <w:tcPr>
            <w:tcW w:w="3428" w:type="dxa"/>
            <w:tcBorders>
              <w:top w:val="nil"/>
              <w:left w:val="nil"/>
              <w:bottom w:val="single" w:color="auto" w:sz="4" w:space="0"/>
              <w:right w:val="single" w:color="auto" w:sz="4" w:space="0"/>
            </w:tcBorders>
            <w:shd w:val="clear" w:color="auto" w:fill="auto"/>
            <w:vAlign w:val="center"/>
          </w:tcPr>
          <w:p w14:paraId="12099A6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敏 刘  超 郭  琳 王昱凯 姚巍巍 原毅蕊 苏  洁</w:t>
            </w:r>
          </w:p>
        </w:tc>
      </w:tr>
      <w:tr w14:paraId="5754D0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C12C6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2026-002</w:t>
            </w:r>
          </w:p>
        </w:tc>
        <w:tc>
          <w:tcPr>
            <w:tcW w:w="2414" w:type="dxa"/>
            <w:tcBorders>
              <w:top w:val="nil"/>
              <w:left w:val="nil"/>
              <w:bottom w:val="single" w:color="auto" w:sz="4" w:space="0"/>
              <w:right w:val="single" w:color="auto" w:sz="4" w:space="0"/>
            </w:tcBorders>
            <w:shd w:val="clear" w:color="auto" w:fill="auto"/>
            <w:vAlign w:val="center"/>
          </w:tcPr>
          <w:p w14:paraId="14D1D1C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山东能源集团有限公司</w:t>
            </w:r>
          </w:p>
        </w:tc>
        <w:tc>
          <w:tcPr>
            <w:tcW w:w="3245" w:type="dxa"/>
            <w:tcBorders>
              <w:top w:val="nil"/>
              <w:left w:val="nil"/>
              <w:bottom w:val="single" w:color="auto" w:sz="4" w:space="0"/>
              <w:right w:val="single" w:color="auto" w:sz="4" w:space="0"/>
            </w:tcBorders>
            <w:shd w:val="clear" w:color="auto" w:fill="auto"/>
            <w:vAlign w:val="center"/>
          </w:tcPr>
          <w:p w14:paraId="506874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数智化背景下国有企业专兼职师资队伍高质量建设与协同发展研究—以山东能源集团为例</w:t>
            </w:r>
          </w:p>
        </w:tc>
        <w:tc>
          <w:tcPr>
            <w:tcW w:w="825" w:type="dxa"/>
            <w:tcBorders>
              <w:top w:val="nil"/>
              <w:left w:val="nil"/>
              <w:bottom w:val="single" w:color="auto" w:sz="4" w:space="0"/>
              <w:right w:val="single" w:color="auto" w:sz="4" w:space="0"/>
            </w:tcBorders>
            <w:shd w:val="clear" w:color="auto" w:fill="auto"/>
            <w:vAlign w:val="center"/>
          </w:tcPr>
          <w:p w14:paraId="523D38B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李玮晟</w:t>
            </w:r>
          </w:p>
        </w:tc>
        <w:tc>
          <w:tcPr>
            <w:tcW w:w="3428" w:type="dxa"/>
            <w:tcBorders>
              <w:top w:val="nil"/>
              <w:left w:val="nil"/>
              <w:bottom w:val="single" w:color="auto" w:sz="4" w:space="0"/>
              <w:right w:val="single" w:color="auto" w:sz="4" w:space="0"/>
            </w:tcBorders>
            <w:shd w:val="clear" w:color="auto" w:fill="auto"/>
            <w:vAlign w:val="center"/>
          </w:tcPr>
          <w:p w14:paraId="11B4921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勇 李兴顺 尹  鹏</w:t>
            </w:r>
          </w:p>
        </w:tc>
      </w:tr>
      <w:tr w14:paraId="757B3F6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BCD94A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2026-003</w:t>
            </w:r>
          </w:p>
        </w:tc>
        <w:tc>
          <w:tcPr>
            <w:tcW w:w="2414" w:type="dxa"/>
            <w:tcBorders>
              <w:top w:val="nil"/>
              <w:left w:val="nil"/>
              <w:bottom w:val="single" w:color="auto" w:sz="4" w:space="0"/>
              <w:right w:val="single" w:color="auto" w:sz="4" w:space="0"/>
            </w:tcBorders>
            <w:shd w:val="clear" w:color="auto" w:fill="auto"/>
            <w:vAlign w:val="center"/>
          </w:tcPr>
          <w:p w14:paraId="48CDCD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A49C0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人工智能视域下国企党校档案检索存在问题及对策研究</w:t>
            </w:r>
          </w:p>
        </w:tc>
        <w:tc>
          <w:tcPr>
            <w:tcW w:w="825" w:type="dxa"/>
            <w:tcBorders>
              <w:top w:val="nil"/>
              <w:left w:val="nil"/>
              <w:bottom w:val="single" w:color="auto" w:sz="4" w:space="0"/>
              <w:right w:val="single" w:color="auto" w:sz="4" w:space="0"/>
            </w:tcBorders>
            <w:shd w:val="clear" w:color="auto" w:fill="auto"/>
            <w:vAlign w:val="center"/>
          </w:tcPr>
          <w:p w14:paraId="1A7019D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江维泉</w:t>
            </w:r>
          </w:p>
        </w:tc>
        <w:tc>
          <w:tcPr>
            <w:tcW w:w="3428" w:type="dxa"/>
            <w:tcBorders>
              <w:top w:val="nil"/>
              <w:left w:val="nil"/>
              <w:bottom w:val="single" w:color="auto" w:sz="4" w:space="0"/>
              <w:right w:val="single" w:color="auto" w:sz="4" w:space="0"/>
            </w:tcBorders>
            <w:shd w:val="clear" w:color="auto" w:fill="auto"/>
            <w:vAlign w:val="center"/>
          </w:tcPr>
          <w:p w14:paraId="599CF5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军 马  骋 黄渊道 路晓玲 胡  静 褚  惠 陈秀环</w:t>
            </w:r>
          </w:p>
        </w:tc>
      </w:tr>
      <w:tr w14:paraId="25C4B6C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3CF1C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2026-004</w:t>
            </w:r>
          </w:p>
        </w:tc>
        <w:tc>
          <w:tcPr>
            <w:tcW w:w="2414" w:type="dxa"/>
            <w:tcBorders>
              <w:top w:val="nil"/>
              <w:left w:val="nil"/>
              <w:bottom w:val="single" w:color="auto" w:sz="4" w:space="0"/>
              <w:right w:val="single" w:color="auto" w:sz="4" w:space="0"/>
            </w:tcBorders>
            <w:shd w:val="clear" w:color="auto" w:fill="auto"/>
            <w:vAlign w:val="center"/>
          </w:tcPr>
          <w:p w14:paraId="0113DCD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720B3E5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提升产业工人技能素质的现实困境与路径探索研究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3463E94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孙光明</w:t>
            </w:r>
          </w:p>
        </w:tc>
        <w:tc>
          <w:tcPr>
            <w:tcW w:w="3428" w:type="dxa"/>
            <w:tcBorders>
              <w:top w:val="nil"/>
              <w:left w:val="nil"/>
              <w:bottom w:val="single" w:color="auto" w:sz="4" w:space="0"/>
              <w:right w:val="single" w:color="auto" w:sz="4" w:space="0"/>
            </w:tcBorders>
            <w:shd w:val="clear" w:color="auto" w:fill="auto"/>
            <w:vAlign w:val="center"/>
          </w:tcPr>
          <w:p w14:paraId="77F8FB1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司玉军 孙振国 路  义 王丽亚</w:t>
            </w:r>
          </w:p>
        </w:tc>
      </w:tr>
      <w:tr w14:paraId="1687E11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A5F1F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2026-005</w:t>
            </w:r>
          </w:p>
        </w:tc>
        <w:tc>
          <w:tcPr>
            <w:tcW w:w="2414" w:type="dxa"/>
            <w:tcBorders>
              <w:top w:val="nil"/>
              <w:left w:val="nil"/>
              <w:bottom w:val="single" w:color="auto" w:sz="4" w:space="0"/>
              <w:right w:val="single" w:color="auto" w:sz="4" w:space="0"/>
            </w:tcBorders>
            <w:shd w:val="clear" w:color="auto" w:fill="auto"/>
            <w:vAlign w:val="center"/>
          </w:tcPr>
          <w:p w14:paraId="273FCD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55B963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产教融合背景下高职校企协同思政育人模式创新与实践研究</w:t>
            </w:r>
          </w:p>
        </w:tc>
        <w:tc>
          <w:tcPr>
            <w:tcW w:w="825" w:type="dxa"/>
            <w:tcBorders>
              <w:top w:val="nil"/>
              <w:left w:val="nil"/>
              <w:bottom w:val="single" w:color="auto" w:sz="4" w:space="0"/>
              <w:right w:val="single" w:color="auto" w:sz="4" w:space="0"/>
            </w:tcBorders>
            <w:shd w:val="clear" w:color="auto" w:fill="auto"/>
            <w:vAlign w:val="center"/>
          </w:tcPr>
          <w:p w14:paraId="443A9E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  鑫</w:t>
            </w:r>
          </w:p>
        </w:tc>
        <w:tc>
          <w:tcPr>
            <w:tcW w:w="3428" w:type="dxa"/>
            <w:tcBorders>
              <w:top w:val="nil"/>
              <w:left w:val="nil"/>
              <w:bottom w:val="single" w:color="auto" w:sz="4" w:space="0"/>
              <w:right w:val="single" w:color="auto" w:sz="4" w:space="0"/>
            </w:tcBorders>
            <w:shd w:val="clear" w:color="auto" w:fill="auto"/>
            <w:vAlign w:val="center"/>
          </w:tcPr>
          <w:p w14:paraId="17EA674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朱新强 王成华 韩长志 杨艳彬 韩志引 黄  旭</w:t>
            </w:r>
          </w:p>
        </w:tc>
      </w:tr>
      <w:tr w14:paraId="244B80D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5D3C75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2026-006</w:t>
            </w:r>
          </w:p>
        </w:tc>
        <w:tc>
          <w:tcPr>
            <w:tcW w:w="2414" w:type="dxa"/>
            <w:tcBorders>
              <w:top w:val="nil"/>
              <w:left w:val="nil"/>
              <w:bottom w:val="single" w:color="auto" w:sz="4" w:space="0"/>
              <w:right w:val="single" w:color="auto" w:sz="4" w:space="0"/>
            </w:tcBorders>
            <w:shd w:val="clear" w:color="auto" w:fill="auto"/>
            <w:vAlign w:val="center"/>
          </w:tcPr>
          <w:p w14:paraId="58940C9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山东太古飞机工程有限公司</w:t>
            </w:r>
          </w:p>
        </w:tc>
        <w:tc>
          <w:tcPr>
            <w:tcW w:w="3245" w:type="dxa"/>
            <w:tcBorders>
              <w:top w:val="nil"/>
              <w:left w:val="nil"/>
              <w:bottom w:val="single" w:color="auto" w:sz="4" w:space="0"/>
              <w:right w:val="single" w:color="auto" w:sz="4" w:space="0"/>
            </w:tcBorders>
            <w:shd w:val="clear" w:color="auto" w:fill="auto"/>
            <w:vAlign w:val="center"/>
          </w:tcPr>
          <w:p w14:paraId="42B47DA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废旧航空煤油资源化再生技术研究</w:t>
            </w:r>
          </w:p>
        </w:tc>
        <w:tc>
          <w:tcPr>
            <w:tcW w:w="825" w:type="dxa"/>
            <w:tcBorders>
              <w:top w:val="nil"/>
              <w:left w:val="nil"/>
              <w:bottom w:val="single" w:color="auto" w:sz="4" w:space="0"/>
              <w:right w:val="single" w:color="auto" w:sz="4" w:space="0"/>
            </w:tcBorders>
            <w:shd w:val="clear" w:color="auto" w:fill="auto"/>
            <w:vAlign w:val="center"/>
          </w:tcPr>
          <w:p w14:paraId="21449C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卢玉宝</w:t>
            </w:r>
          </w:p>
        </w:tc>
        <w:tc>
          <w:tcPr>
            <w:tcW w:w="3428" w:type="dxa"/>
            <w:tcBorders>
              <w:top w:val="nil"/>
              <w:left w:val="nil"/>
              <w:bottom w:val="single" w:color="auto" w:sz="4" w:space="0"/>
              <w:right w:val="single" w:color="auto" w:sz="4" w:space="0"/>
            </w:tcBorders>
            <w:shd w:val="clear" w:color="auto" w:fill="auto"/>
            <w:vAlign w:val="center"/>
          </w:tcPr>
          <w:p w14:paraId="60291D0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卢玉宝 杨金珑 邓鑫宇 陈  雪</w:t>
            </w:r>
          </w:p>
        </w:tc>
      </w:tr>
      <w:tr w14:paraId="04160D4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9A962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2026-007</w:t>
            </w:r>
          </w:p>
        </w:tc>
        <w:tc>
          <w:tcPr>
            <w:tcW w:w="2414" w:type="dxa"/>
            <w:tcBorders>
              <w:top w:val="nil"/>
              <w:left w:val="nil"/>
              <w:bottom w:val="single" w:color="auto" w:sz="4" w:space="0"/>
              <w:right w:val="single" w:color="auto" w:sz="4" w:space="0"/>
            </w:tcBorders>
            <w:shd w:val="clear" w:color="auto" w:fill="auto"/>
            <w:vAlign w:val="center"/>
          </w:tcPr>
          <w:p w14:paraId="687EBB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60E5F7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园校协同下生成式 AI 赋能高职学前儿童游戏课程内容开发的应用与监管研究</w:t>
            </w:r>
          </w:p>
        </w:tc>
        <w:tc>
          <w:tcPr>
            <w:tcW w:w="825" w:type="dxa"/>
            <w:tcBorders>
              <w:top w:val="nil"/>
              <w:left w:val="nil"/>
              <w:bottom w:val="single" w:color="auto" w:sz="4" w:space="0"/>
              <w:right w:val="single" w:color="auto" w:sz="4" w:space="0"/>
            </w:tcBorders>
            <w:shd w:val="clear" w:color="auto" w:fill="auto"/>
            <w:vAlign w:val="center"/>
          </w:tcPr>
          <w:p w14:paraId="7164706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  洁</w:t>
            </w:r>
          </w:p>
        </w:tc>
        <w:tc>
          <w:tcPr>
            <w:tcW w:w="3428" w:type="dxa"/>
            <w:tcBorders>
              <w:top w:val="nil"/>
              <w:left w:val="nil"/>
              <w:bottom w:val="single" w:color="auto" w:sz="4" w:space="0"/>
              <w:right w:val="single" w:color="auto" w:sz="4" w:space="0"/>
            </w:tcBorders>
            <w:shd w:val="clear" w:color="auto" w:fill="auto"/>
            <w:vAlign w:val="center"/>
          </w:tcPr>
          <w:p w14:paraId="3539C3B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梁红英 刘德亚 郭  芳 李献媛 张桂玲 袁  源 胡瑞雪</w:t>
            </w:r>
          </w:p>
        </w:tc>
      </w:tr>
      <w:tr w14:paraId="3A12C41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D08802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2026-008</w:t>
            </w:r>
          </w:p>
        </w:tc>
        <w:tc>
          <w:tcPr>
            <w:tcW w:w="2414" w:type="dxa"/>
            <w:tcBorders>
              <w:top w:val="nil"/>
              <w:left w:val="nil"/>
              <w:bottom w:val="single" w:color="auto" w:sz="4" w:space="0"/>
              <w:right w:val="single" w:color="auto" w:sz="4" w:space="0"/>
            </w:tcBorders>
            <w:shd w:val="clear" w:color="auto" w:fill="auto"/>
            <w:vAlign w:val="center"/>
          </w:tcPr>
          <w:p w14:paraId="2A2897A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724ED2C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AI赋能·四精驱动：中职教育低空经济新质人才培养模式创新与实践</w:t>
            </w:r>
          </w:p>
        </w:tc>
        <w:tc>
          <w:tcPr>
            <w:tcW w:w="825" w:type="dxa"/>
            <w:tcBorders>
              <w:top w:val="nil"/>
              <w:left w:val="nil"/>
              <w:bottom w:val="single" w:color="auto" w:sz="4" w:space="0"/>
              <w:right w:val="single" w:color="auto" w:sz="4" w:space="0"/>
            </w:tcBorders>
            <w:shd w:val="clear" w:color="auto" w:fill="auto"/>
            <w:vAlign w:val="center"/>
          </w:tcPr>
          <w:p w14:paraId="54FA33A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马丽敏</w:t>
            </w:r>
          </w:p>
        </w:tc>
        <w:tc>
          <w:tcPr>
            <w:tcW w:w="3428" w:type="dxa"/>
            <w:tcBorders>
              <w:top w:val="nil"/>
              <w:left w:val="nil"/>
              <w:bottom w:val="single" w:color="auto" w:sz="4" w:space="0"/>
              <w:right w:val="single" w:color="auto" w:sz="4" w:space="0"/>
            </w:tcBorders>
            <w:shd w:val="clear" w:color="auto" w:fill="auto"/>
            <w:vAlign w:val="center"/>
          </w:tcPr>
          <w:p w14:paraId="1D9D640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于振波 郑建强 王  猛 王  伟 郑  重 刘艳磊</w:t>
            </w:r>
          </w:p>
        </w:tc>
      </w:tr>
      <w:tr w14:paraId="2FEF32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CF8BF7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2026-009</w:t>
            </w:r>
          </w:p>
        </w:tc>
        <w:tc>
          <w:tcPr>
            <w:tcW w:w="2414" w:type="dxa"/>
            <w:tcBorders>
              <w:top w:val="nil"/>
              <w:left w:val="nil"/>
              <w:bottom w:val="single" w:color="auto" w:sz="4" w:space="0"/>
              <w:right w:val="single" w:color="auto" w:sz="4" w:space="0"/>
            </w:tcBorders>
            <w:shd w:val="clear" w:color="auto" w:fill="auto"/>
            <w:vAlign w:val="center"/>
          </w:tcPr>
          <w:p w14:paraId="6DD69C7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5D3D3F7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传承鲁派非遗视阈下技工院校艺术设计专业“三融四建”实践教学体系的创新研究</w:t>
            </w:r>
          </w:p>
        </w:tc>
        <w:tc>
          <w:tcPr>
            <w:tcW w:w="825" w:type="dxa"/>
            <w:tcBorders>
              <w:top w:val="nil"/>
              <w:left w:val="nil"/>
              <w:bottom w:val="single" w:color="auto" w:sz="4" w:space="0"/>
              <w:right w:val="single" w:color="auto" w:sz="4" w:space="0"/>
            </w:tcBorders>
            <w:shd w:val="clear" w:color="auto" w:fill="auto"/>
            <w:vAlign w:val="center"/>
          </w:tcPr>
          <w:p w14:paraId="11B9C2E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霍明明</w:t>
            </w:r>
          </w:p>
        </w:tc>
        <w:tc>
          <w:tcPr>
            <w:tcW w:w="3428" w:type="dxa"/>
            <w:tcBorders>
              <w:top w:val="nil"/>
              <w:left w:val="nil"/>
              <w:bottom w:val="single" w:color="auto" w:sz="4" w:space="0"/>
              <w:right w:val="single" w:color="auto" w:sz="4" w:space="0"/>
            </w:tcBorders>
            <w:shd w:val="clear" w:color="auto" w:fill="auto"/>
            <w:vAlign w:val="center"/>
          </w:tcPr>
          <w:p w14:paraId="1E76001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  娟 舒凯旋 董  田 于康康 王贵珍</w:t>
            </w:r>
          </w:p>
        </w:tc>
      </w:tr>
      <w:tr w14:paraId="68D3734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669EC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2026-010</w:t>
            </w:r>
          </w:p>
        </w:tc>
        <w:tc>
          <w:tcPr>
            <w:tcW w:w="2414" w:type="dxa"/>
            <w:tcBorders>
              <w:top w:val="nil"/>
              <w:left w:val="nil"/>
              <w:bottom w:val="single" w:color="auto" w:sz="4" w:space="0"/>
              <w:right w:val="single" w:color="auto" w:sz="4" w:space="0"/>
            </w:tcBorders>
            <w:shd w:val="clear" w:color="auto" w:fill="auto"/>
            <w:vAlign w:val="center"/>
          </w:tcPr>
          <w:p w14:paraId="29E726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山东全通网融科技有限公司</w:t>
            </w:r>
          </w:p>
        </w:tc>
        <w:tc>
          <w:tcPr>
            <w:tcW w:w="3245" w:type="dxa"/>
            <w:tcBorders>
              <w:top w:val="nil"/>
              <w:left w:val="nil"/>
              <w:bottom w:val="single" w:color="auto" w:sz="4" w:space="0"/>
              <w:right w:val="single" w:color="auto" w:sz="4" w:space="0"/>
            </w:tcBorders>
            <w:shd w:val="clear" w:color="auto" w:fill="auto"/>
            <w:vAlign w:val="center"/>
          </w:tcPr>
          <w:p w14:paraId="23BB971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市域产教联合体建设服务绿色低碳高质量发展研究</w:t>
            </w:r>
          </w:p>
        </w:tc>
        <w:tc>
          <w:tcPr>
            <w:tcW w:w="825" w:type="dxa"/>
            <w:tcBorders>
              <w:top w:val="nil"/>
              <w:left w:val="nil"/>
              <w:bottom w:val="single" w:color="auto" w:sz="4" w:space="0"/>
              <w:right w:val="single" w:color="auto" w:sz="4" w:space="0"/>
            </w:tcBorders>
            <w:shd w:val="clear" w:color="auto" w:fill="auto"/>
            <w:vAlign w:val="center"/>
          </w:tcPr>
          <w:p w14:paraId="6E9F605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许  鲲</w:t>
            </w:r>
          </w:p>
        </w:tc>
        <w:tc>
          <w:tcPr>
            <w:tcW w:w="3428" w:type="dxa"/>
            <w:tcBorders>
              <w:top w:val="nil"/>
              <w:left w:val="nil"/>
              <w:bottom w:val="single" w:color="auto" w:sz="4" w:space="0"/>
              <w:right w:val="single" w:color="auto" w:sz="4" w:space="0"/>
            </w:tcBorders>
            <w:shd w:val="clear" w:color="auto" w:fill="auto"/>
            <w:vAlign w:val="center"/>
          </w:tcPr>
          <w:p w14:paraId="733F921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张世亮 高  馨 郑  磊 战蕾蕾 周  凯</w:t>
            </w:r>
          </w:p>
        </w:tc>
      </w:tr>
      <w:tr w14:paraId="05878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2FB958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2026-011</w:t>
            </w:r>
          </w:p>
        </w:tc>
        <w:tc>
          <w:tcPr>
            <w:tcW w:w="2414" w:type="dxa"/>
            <w:tcBorders>
              <w:top w:val="nil"/>
              <w:left w:val="nil"/>
              <w:bottom w:val="single" w:color="auto" w:sz="4" w:space="0"/>
              <w:right w:val="single" w:color="auto" w:sz="4" w:space="0"/>
            </w:tcBorders>
            <w:shd w:val="clear" w:color="auto" w:fill="auto"/>
            <w:vAlign w:val="center"/>
          </w:tcPr>
          <w:p w14:paraId="58A3871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1481BE7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从“认知”到“赋能”：职业院校人工智能素养“三维普及”体系构建与应用实践</w:t>
            </w:r>
          </w:p>
        </w:tc>
        <w:tc>
          <w:tcPr>
            <w:tcW w:w="825" w:type="dxa"/>
            <w:tcBorders>
              <w:top w:val="nil"/>
              <w:left w:val="nil"/>
              <w:bottom w:val="single" w:color="auto" w:sz="4" w:space="0"/>
              <w:right w:val="single" w:color="auto" w:sz="4" w:space="0"/>
            </w:tcBorders>
            <w:shd w:val="clear" w:color="auto" w:fill="auto"/>
            <w:vAlign w:val="center"/>
          </w:tcPr>
          <w:p w14:paraId="5075B26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高婷婷</w:t>
            </w:r>
          </w:p>
        </w:tc>
        <w:tc>
          <w:tcPr>
            <w:tcW w:w="3428" w:type="dxa"/>
            <w:tcBorders>
              <w:top w:val="nil"/>
              <w:left w:val="nil"/>
              <w:bottom w:val="single" w:color="auto" w:sz="4" w:space="0"/>
              <w:right w:val="single" w:color="auto" w:sz="4" w:space="0"/>
            </w:tcBorders>
            <w:shd w:val="clear" w:color="auto" w:fill="auto"/>
            <w:vAlign w:val="center"/>
          </w:tcPr>
          <w:p w14:paraId="4E49EF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潘辰 刘莹 吴丹丹 郑尔财 丁木涵 马妍妍 王文琳 王莹 刘爽 王富玲</w:t>
            </w:r>
          </w:p>
        </w:tc>
      </w:tr>
      <w:tr w14:paraId="6460C73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AA0128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2026-012</w:t>
            </w:r>
          </w:p>
        </w:tc>
        <w:tc>
          <w:tcPr>
            <w:tcW w:w="2414" w:type="dxa"/>
            <w:tcBorders>
              <w:top w:val="nil"/>
              <w:left w:val="nil"/>
              <w:bottom w:val="single" w:color="auto" w:sz="4" w:space="0"/>
              <w:right w:val="single" w:color="auto" w:sz="4" w:space="0"/>
            </w:tcBorders>
            <w:shd w:val="clear" w:color="auto" w:fill="auto"/>
            <w:vAlign w:val="center"/>
          </w:tcPr>
          <w:p w14:paraId="29F2C2F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612E715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“宣讲+”融合模式赋能企业宣传思想文化工作创新实践</w:t>
            </w:r>
          </w:p>
        </w:tc>
        <w:tc>
          <w:tcPr>
            <w:tcW w:w="825" w:type="dxa"/>
            <w:tcBorders>
              <w:top w:val="nil"/>
              <w:left w:val="nil"/>
              <w:bottom w:val="single" w:color="auto" w:sz="4" w:space="0"/>
              <w:right w:val="single" w:color="auto" w:sz="4" w:space="0"/>
            </w:tcBorders>
            <w:shd w:val="clear" w:color="auto" w:fill="auto"/>
            <w:vAlign w:val="center"/>
          </w:tcPr>
          <w:p w14:paraId="4DBF213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慧</w:t>
            </w:r>
          </w:p>
        </w:tc>
        <w:tc>
          <w:tcPr>
            <w:tcW w:w="3428" w:type="dxa"/>
            <w:tcBorders>
              <w:top w:val="nil"/>
              <w:left w:val="nil"/>
              <w:bottom w:val="single" w:color="auto" w:sz="4" w:space="0"/>
              <w:right w:val="single" w:color="auto" w:sz="4" w:space="0"/>
            </w:tcBorders>
            <w:shd w:val="clear" w:color="auto" w:fill="auto"/>
            <w:vAlign w:val="center"/>
          </w:tcPr>
          <w:p w14:paraId="386A62E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张文黎 孙婷婷 李萍萍 满文静 李兵</w:t>
            </w:r>
          </w:p>
        </w:tc>
      </w:tr>
      <w:tr w14:paraId="4E772AE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C6F1D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2026-013</w:t>
            </w:r>
          </w:p>
        </w:tc>
        <w:tc>
          <w:tcPr>
            <w:tcW w:w="2414" w:type="dxa"/>
            <w:tcBorders>
              <w:top w:val="nil"/>
              <w:left w:val="nil"/>
              <w:bottom w:val="single" w:color="auto" w:sz="4" w:space="0"/>
              <w:right w:val="single" w:color="auto" w:sz="4" w:space="0"/>
            </w:tcBorders>
            <w:shd w:val="clear" w:color="auto" w:fill="auto"/>
            <w:vAlign w:val="center"/>
          </w:tcPr>
          <w:p w14:paraId="3E3826F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国网山东省电力公司栖霞市供电公司</w:t>
            </w:r>
          </w:p>
        </w:tc>
        <w:tc>
          <w:tcPr>
            <w:tcW w:w="3245" w:type="dxa"/>
            <w:tcBorders>
              <w:top w:val="nil"/>
              <w:left w:val="nil"/>
              <w:bottom w:val="single" w:color="auto" w:sz="4" w:space="0"/>
              <w:right w:val="single" w:color="auto" w:sz="4" w:space="0"/>
            </w:tcBorders>
            <w:shd w:val="clear" w:color="auto" w:fill="auto"/>
            <w:vAlign w:val="center"/>
          </w:tcPr>
          <w:p w14:paraId="0B3C6A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人工智能在企业安全风险评估与防范策略中的应用研究</w:t>
            </w:r>
          </w:p>
        </w:tc>
        <w:tc>
          <w:tcPr>
            <w:tcW w:w="825" w:type="dxa"/>
            <w:tcBorders>
              <w:top w:val="nil"/>
              <w:left w:val="nil"/>
              <w:bottom w:val="single" w:color="auto" w:sz="4" w:space="0"/>
              <w:right w:val="single" w:color="auto" w:sz="4" w:space="0"/>
            </w:tcBorders>
            <w:shd w:val="clear" w:color="auto" w:fill="auto"/>
            <w:vAlign w:val="center"/>
          </w:tcPr>
          <w:p w14:paraId="27D987A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刘爱华</w:t>
            </w:r>
          </w:p>
        </w:tc>
        <w:tc>
          <w:tcPr>
            <w:tcW w:w="3428" w:type="dxa"/>
            <w:tcBorders>
              <w:top w:val="nil"/>
              <w:left w:val="nil"/>
              <w:bottom w:val="single" w:color="auto" w:sz="4" w:space="0"/>
              <w:right w:val="single" w:color="auto" w:sz="4" w:space="0"/>
            </w:tcBorders>
            <w:shd w:val="clear" w:color="auto" w:fill="auto"/>
            <w:vAlign w:val="center"/>
          </w:tcPr>
          <w:p w14:paraId="5F36A57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夏浩博 贾学政 赵孟阳 张玉岳 孙旭华 岳智慧 牟晓娜</w:t>
            </w:r>
          </w:p>
        </w:tc>
      </w:tr>
      <w:tr w14:paraId="202C0F6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CB614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2026-014</w:t>
            </w:r>
          </w:p>
        </w:tc>
        <w:tc>
          <w:tcPr>
            <w:tcW w:w="2414" w:type="dxa"/>
            <w:tcBorders>
              <w:top w:val="nil"/>
              <w:left w:val="nil"/>
              <w:bottom w:val="single" w:color="auto" w:sz="4" w:space="0"/>
              <w:right w:val="single" w:color="auto" w:sz="4" w:space="0"/>
            </w:tcBorders>
            <w:shd w:val="clear" w:color="auto" w:fill="auto"/>
            <w:vAlign w:val="center"/>
          </w:tcPr>
          <w:p w14:paraId="003FFC6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31C2F3A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新质生产力视角下工业机械自动化装调专业产教融合育人实践与优化路径研究—以淄博市技师学院为例</w:t>
            </w:r>
          </w:p>
        </w:tc>
        <w:tc>
          <w:tcPr>
            <w:tcW w:w="825" w:type="dxa"/>
            <w:tcBorders>
              <w:top w:val="nil"/>
              <w:left w:val="nil"/>
              <w:bottom w:val="single" w:color="auto" w:sz="4" w:space="0"/>
              <w:right w:val="single" w:color="auto" w:sz="4" w:space="0"/>
            </w:tcBorders>
            <w:shd w:val="clear" w:color="auto" w:fill="auto"/>
            <w:vAlign w:val="center"/>
          </w:tcPr>
          <w:p w14:paraId="1F0B22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伟</w:t>
            </w:r>
          </w:p>
        </w:tc>
        <w:tc>
          <w:tcPr>
            <w:tcW w:w="3428" w:type="dxa"/>
            <w:tcBorders>
              <w:top w:val="nil"/>
              <w:left w:val="nil"/>
              <w:bottom w:val="single" w:color="auto" w:sz="4" w:space="0"/>
              <w:right w:val="single" w:color="auto" w:sz="4" w:space="0"/>
            </w:tcBorders>
            <w:shd w:val="clear" w:color="auto" w:fill="auto"/>
            <w:vAlign w:val="center"/>
          </w:tcPr>
          <w:p w14:paraId="0929B5B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 潇 倪  堃 张银敬 崔  勇 冯  芮 吴艳芳 冯铭洋</w:t>
            </w:r>
          </w:p>
        </w:tc>
      </w:tr>
      <w:tr w14:paraId="208DA0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56F26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2026-015</w:t>
            </w:r>
          </w:p>
        </w:tc>
        <w:tc>
          <w:tcPr>
            <w:tcW w:w="2414" w:type="dxa"/>
            <w:tcBorders>
              <w:top w:val="nil"/>
              <w:left w:val="nil"/>
              <w:bottom w:val="single" w:color="auto" w:sz="4" w:space="0"/>
              <w:right w:val="single" w:color="auto" w:sz="4" w:space="0"/>
            </w:tcBorders>
            <w:shd w:val="clear" w:color="auto" w:fill="auto"/>
            <w:vAlign w:val="center"/>
          </w:tcPr>
          <w:p w14:paraId="039E1E0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63F3C1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基于企业高质量发展的“三力两化”年轻干部培育评价体系</w:t>
            </w:r>
          </w:p>
        </w:tc>
        <w:tc>
          <w:tcPr>
            <w:tcW w:w="825" w:type="dxa"/>
            <w:tcBorders>
              <w:top w:val="nil"/>
              <w:left w:val="nil"/>
              <w:bottom w:val="single" w:color="auto" w:sz="4" w:space="0"/>
              <w:right w:val="single" w:color="auto" w:sz="4" w:space="0"/>
            </w:tcBorders>
            <w:shd w:val="clear" w:color="auto" w:fill="auto"/>
            <w:vAlign w:val="center"/>
          </w:tcPr>
          <w:p w14:paraId="194976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张大伟</w:t>
            </w:r>
          </w:p>
        </w:tc>
        <w:tc>
          <w:tcPr>
            <w:tcW w:w="3428" w:type="dxa"/>
            <w:tcBorders>
              <w:top w:val="nil"/>
              <w:left w:val="nil"/>
              <w:bottom w:val="single" w:color="auto" w:sz="4" w:space="0"/>
              <w:right w:val="single" w:color="auto" w:sz="4" w:space="0"/>
            </w:tcBorders>
            <w:shd w:val="clear" w:color="auto" w:fill="auto"/>
            <w:vAlign w:val="center"/>
          </w:tcPr>
          <w:p w14:paraId="3259228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曹雪青 任  杰 郑  颖 程  伟 李海生 李夏川 李  玥</w:t>
            </w:r>
          </w:p>
        </w:tc>
      </w:tr>
      <w:tr w14:paraId="5133329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45EA9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2026-016</w:t>
            </w:r>
          </w:p>
        </w:tc>
        <w:tc>
          <w:tcPr>
            <w:tcW w:w="2414" w:type="dxa"/>
            <w:tcBorders>
              <w:top w:val="nil"/>
              <w:left w:val="nil"/>
              <w:bottom w:val="single" w:color="auto" w:sz="4" w:space="0"/>
              <w:right w:val="single" w:color="auto" w:sz="4" w:space="0"/>
            </w:tcBorders>
            <w:shd w:val="clear" w:color="auto" w:fill="auto"/>
            <w:vAlign w:val="center"/>
          </w:tcPr>
          <w:p w14:paraId="39453D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山东煤炭技师学院</w:t>
            </w:r>
          </w:p>
        </w:tc>
        <w:tc>
          <w:tcPr>
            <w:tcW w:w="3245" w:type="dxa"/>
            <w:tcBorders>
              <w:top w:val="nil"/>
              <w:left w:val="nil"/>
              <w:bottom w:val="single" w:color="auto" w:sz="4" w:space="0"/>
              <w:right w:val="single" w:color="auto" w:sz="4" w:space="0"/>
            </w:tcBorders>
            <w:shd w:val="clear" w:color="auto" w:fill="auto"/>
            <w:vAlign w:val="center"/>
          </w:tcPr>
          <w:p w14:paraId="306796B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职工心理健康与职业发展的关系研究</w:t>
            </w:r>
          </w:p>
        </w:tc>
        <w:tc>
          <w:tcPr>
            <w:tcW w:w="825" w:type="dxa"/>
            <w:tcBorders>
              <w:top w:val="nil"/>
              <w:left w:val="nil"/>
              <w:bottom w:val="single" w:color="auto" w:sz="4" w:space="0"/>
              <w:right w:val="single" w:color="auto" w:sz="4" w:space="0"/>
            </w:tcBorders>
            <w:shd w:val="clear" w:color="auto" w:fill="auto"/>
            <w:vAlign w:val="center"/>
          </w:tcPr>
          <w:p w14:paraId="110E67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任晓明</w:t>
            </w:r>
          </w:p>
        </w:tc>
        <w:tc>
          <w:tcPr>
            <w:tcW w:w="3428" w:type="dxa"/>
            <w:tcBorders>
              <w:top w:val="nil"/>
              <w:left w:val="nil"/>
              <w:bottom w:val="single" w:color="auto" w:sz="4" w:space="0"/>
              <w:right w:val="single" w:color="auto" w:sz="4" w:space="0"/>
            </w:tcBorders>
            <w:shd w:val="clear" w:color="auto" w:fill="auto"/>
            <w:vAlign w:val="center"/>
          </w:tcPr>
          <w:p w14:paraId="70B4552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展  伟 贾昌平 邢  鹏 张  政 徐雪冬 </w:t>
            </w:r>
          </w:p>
        </w:tc>
      </w:tr>
      <w:tr w14:paraId="224C66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280BD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2026-017</w:t>
            </w:r>
          </w:p>
        </w:tc>
        <w:tc>
          <w:tcPr>
            <w:tcW w:w="2414" w:type="dxa"/>
            <w:tcBorders>
              <w:top w:val="nil"/>
              <w:left w:val="nil"/>
              <w:bottom w:val="single" w:color="auto" w:sz="4" w:space="0"/>
              <w:right w:val="single" w:color="auto" w:sz="4" w:space="0"/>
            </w:tcBorders>
            <w:shd w:val="clear" w:color="auto" w:fill="auto"/>
            <w:vAlign w:val="center"/>
          </w:tcPr>
          <w:p w14:paraId="7F5B1A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650775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数智时代高职实践教学中AI助教的效能评估体系构建与优化研究</w:t>
            </w:r>
          </w:p>
        </w:tc>
        <w:tc>
          <w:tcPr>
            <w:tcW w:w="825" w:type="dxa"/>
            <w:tcBorders>
              <w:top w:val="nil"/>
              <w:left w:val="nil"/>
              <w:bottom w:val="single" w:color="auto" w:sz="4" w:space="0"/>
              <w:right w:val="single" w:color="auto" w:sz="4" w:space="0"/>
            </w:tcBorders>
            <w:shd w:val="clear" w:color="auto" w:fill="auto"/>
            <w:vAlign w:val="center"/>
          </w:tcPr>
          <w:p w14:paraId="6A3A658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于子强</w:t>
            </w:r>
          </w:p>
        </w:tc>
        <w:tc>
          <w:tcPr>
            <w:tcW w:w="3428" w:type="dxa"/>
            <w:tcBorders>
              <w:top w:val="nil"/>
              <w:left w:val="nil"/>
              <w:bottom w:val="single" w:color="auto" w:sz="4" w:space="0"/>
              <w:right w:val="single" w:color="auto" w:sz="4" w:space="0"/>
            </w:tcBorders>
            <w:shd w:val="clear" w:color="auto" w:fill="auto"/>
            <w:vAlign w:val="center"/>
          </w:tcPr>
          <w:p w14:paraId="5D5509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李绍春 李然然 耿健斌 于滢嘉 郗军红 郭家田 李  丹</w:t>
            </w:r>
          </w:p>
        </w:tc>
      </w:tr>
      <w:tr w14:paraId="05CE7D8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06D2B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2026-018</w:t>
            </w:r>
          </w:p>
        </w:tc>
        <w:tc>
          <w:tcPr>
            <w:tcW w:w="2414" w:type="dxa"/>
            <w:tcBorders>
              <w:top w:val="nil"/>
              <w:left w:val="nil"/>
              <w:bottom w:val="single" w:color="auto" w:sz="4" w:space="0"/>
              <w:right w:val="single" w:color="auto" w:sz="4" w:space="0"/>
            </w:tcBorders>
            <w:shd w:val="clear" w:color="auto" w:fill="auto"/>
            <w:vAlign w:val="center"/>
          </w:tcPr>
          <w:p w14:paraId="68CF7A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A9197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 “SAFE” 闭环体系的油田安全 “屡查屡犯” 问题根治实践研究</w:t>
            </w:r>
          </w:p>
        </w:tc>
        <w:tc>
          <w:tcPr>
            <w:tcW w:w="825" w:type="dxa"/>
            <w:tcBorders>
              <w:top w:val="nil"/>
              <w:left w:val="nil"/>
              <w:bottom w:val="single" w:color="auto" w:sz="4" w:space="0"/>
              <w:right w:val="single" w:color="auto" w:sz="4" w:space="0"/>
            </w:tcBorders>
            <w:shd w:val="clear" w:color="auto" w:fill="auto"/>
            <w:vAlign w:val="center"/>
          </w:tcPr>
          <w:p w14:paraId="3E75C5E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魏新宇</w:t>
            </w:r>
          </w:p>
        </w:tc>
        <w:tc>
          <w:tcPr>
            <w:tcW w:w="3428" w:type="dxa"/>
            <w:tcBorders>
              <w:top w:val="nil"/>
              <w:left w:val="nil"/>
              <w:bottom w:val="single" w:color="auto" w:sz="4" w:space="0"/>
              <w:right w:val="single" w:color="auto" w:sz="4" w:space="0"/>
            </w:tcBorders>
            <w:shd w:val="clear" w:color="auto" w:fill="auto"/>
            <w:vAlign w:val="center"/>
          </w:tcPr>
          <w:p w14:paraId="4736365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孙宇鹏 张  岚 田树刚 吕  亮</w:t>
            </w:r>
          </w:p>
        </w:tc>
      </w:tr>
      <w:tr w14:paraId="164D749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DB224B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2026-019</w:t>
            </w:r>
          </w:p>
        </w:tc>
        <w:tc>
          <w:tcPr>
            <w:tcW w:w="2414" w:type="dxa"/>
            <w:tcBorders>
              <w:top w:val="nil"/>
              <w:left w:val="nil"/>
              <w:bottom w:val="single" w:color="auto" w:sz="4" w:space="0"/>
              <w:right w:val="single" w:color="auto" w:sz="4" w:space="0"/>
            </w:tcBorders>
            <w:shd w:val="clear" w:color="auto" w:fill="auto"/>
            <w:vAlign w:val="center"/>
          </w:tcPr>
          <w:p w14:paraId="163772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6837036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基于岗位胜任力模型的“三段六步”战训一体化培训模式探索与实践</w:t>
            </w:r>
          </w:p>
        </w:tc>
        <w:tc>
          <w:tcPr>
            <w:tcW w:w="825" w:type="dxa"/>
            <w:tcBorders>
              <w:top w:val="nil"/>
              <w:left w:val="nil"/>
              <w:bottom w:val="single" w:color="auto" w:sz="4" w:space="0"/>
              <w:right w:val="single" w:color="auto" w:sz="4" w:space="0"/>
            </w:tcBorders>
            <w:shd w:val="clear" w:color="auto" w:fill="auto"/>
            <w:vAlign w:val="center"/>
          </w:tcPr>
          <w:p w14:paraId="218B6FB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赵志毅</w:t>
            </w:r>
          </w:p>
        </w:tc>
        <w:tc>
          <w:tcPr>
            <w:tcW w:w="3428" w:type="dxa"/>
            <w:tcBorders>
              <w:top w:val="nil"/>
              <w:left w:val="nil"/>
              <w:bottom w:val="single" w:color="auto" w:sz="4" w:space="0"/>
              <w:right w:val="single" w:color="auto" w:sz="4" w:space="0"/>
            </w:tcBorders>
            <w:shd w:val="clear" w:color="auto" w:fill="auto"/>
            <w:vAlign w:val="center"/>
          </w:tcPr>
          <w:p w14:paraId="7D49E11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徐效平 高  睿 崔惠池</w:t>
            </w:r>
          </w:p>
        </w:tc>
      </w:tr>
      <w:tr w14:paraId="06F32B7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7DBB8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2026-020</w:t>
            </w:r>
          </w:p>
        </w:tc>
        <w:tc>
          <w:tcPr>
            <w:tcW w:w="2414" w:type="dxa"/>
            <w:tcBorders>
              <w:top w:val="nil"/>
              <w:left w:val="nil"/>
              <w:bottom w:val="single" w:color="auto" w:sz="4" w:space="0"/>
              <w:right w:val="single" w:color="auto" w:sz="4" w:space="0"/>
            </w:tcBorders>
            <w:shd w:val="clear" w:color="auto" w:fill="auto"/>
            <w:vAlign w:val="center"/>
          </w:tcPr>
          <w:p w14:paraId="568F6C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57406C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新质生产力赋能煤炭行业矿井电工课程体系开发与优化研究</w:t>
            </w:r>
          </w:p>
        </w:tc>
        <w:tc>
          <w:tcPr>
            <w:tcW w:w="825" w:type="dxa"/>
            <w:tcBorders>
              <w:top w:val="nil"/>
              <w:left w:val="nil"/>
              <w:bottom w:val="single" w:color="auto" w:sz="4" w:space="0"/>
              <w:right w:val="single" w:color="auto" w:sz="4" w:space="0"/>
            </w:tcBorders>
            <w:shd w:val="clear" w:color="auto" w:fill="auto"/>
            <w:vAlign w:val="center"/>
          </w:tcPr>
          <w:p w14:paraId="5D817E4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佟  斐</w:t>
            </w:r>
          </w:p>
        </w:tc>
        <w:tc>
          <w:tcPr>
            <w:tcW w:w="3428" w:type="dxa"/>
            <w:tcBorders>
              <w:top w:val="nil"/>
              <w:left w:val="nil"/>
              <w:bottom w:val="single" w:color="auto" w:sz="4" w:space="0"/>
              <w:right w:val="single" w:color="auto" w:sz="4" w:space="0"/>
            </w:tcBorders>
            <w:shd w:val="clear" w:color="auto" w:fill="auto"/>
            <w:vAlign w:val="center"/>
          </w:tcPr>
          <w:p w14:paraId="4BD6B53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  昊 杨国政 李英亮 杜  瑶 肖丽华 陈 琳</w:t>
            </w:r>
          </w:p>
        </w:tc>
      </w:tr>
      <w:tr w14:paraId="753C7ED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D7535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2026-021</w:t>
            </w:r>
          </w:p>
        </w:tc>
        <w:tc>
          <w:tcPr>
            <w:tcW w:w="2414" w:type="dxa"/>
            <w:tcBorders>
              <w:top w:val="nil"/>
              <w:left w:val="nil"/>
              <w:bottom w:val="single" w:color="auto" w:sz="4" w:space="0"/>
              <w:right w:val="single" w:color="auto" w:sz="4" w:space="0"/>
            </w:tcBorders>
            <w:shd w:val="clear" w:color="auto" w:fill="auto"/>
            <w:vAlign w:val="center"/>
          </w:tcPr>
          <w:p w14:paraId="14A411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7533175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数智化背景下山东省职业院校舞蹈教师 AI 应用素养提升路径研究</w:t>
            </w:r>
          </w:p>
        </w:tc>
        <w:tc>
          <w:tcPr>
            <w:tcW w:w="825" w:type="dxa"/>
            <w:tcBorders>
              <w:top w:val="nil"/>
              <w:left w:val="nil"/>
              <w:bottom w:val="single" w:color="auto" w:sz="4" w:space="0"/>
              <w:right w:val="single" w:color="auto" w:sz="4" w:space="0"/>
            </w:tcBorders>
            <w:shd w:val="clear" w:color="auto" w:fill="auto"/>
            <w:vAlign w:val="center"/>
          </w:tcPr>
          <w:p w14:paraId="4413C0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王晓丽</w:t>
            </w:r>
          </w:p>
        </w:tc>
        <w:tc>
          <w:tcPr>
            <w:tcW w:w="3428" w:type="dxa"/>
            <w:tcBorders>
              <w:top w:val="nil"/>
              <w:left w:val="nil"/>
              <w:bottom w:val="single" w:color="auto" w:sz="4" w:space="0"/>
              <w:right w:val="single" w:color="auto" w:sz="4" w:space="0"/>
            </w:tcBorders>
            <w:shd w:val="clear" w:color="auto" w:fill="auto"/>
            <w:vAlign w:val="center"/>
          </w:tcPr>
          <w:p w14:paraId="44BF2D5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张晓明 杜琳琳 苏敏 鞠楠楠 付  宁</w:t>
            </w:r>
          </w:p>
        </w:tc>
      </w:tr>
      <w:tr w14:paraId="591664A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DBA69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2026-022</w:t>
            </w:r>
          </w:p>
        </w:tc>
        <w:tc>
          <w:tcPr>
            <w:tcW w:w="2414" w:type="dxa"/>
            <w:tcBorders>
              <w:top w:val="nil"/>
              <w:left w:val="nil"/>
              <w:bottom w:val="single" w:color="auto" w:sz="4" w:space="0"/>
              <w:right w:val="single" w:color="auto" w:sz="4" w:space="0"/>
            </w:tcBorders>
            <w:shd w:val="clear" w:color="auto" w:fill="auto"/>
            <w:vAlign w:val="center"/>
          </w:tcPr>
          <w:p w14:paraId="01930BF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013F72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工匠精神与企业职业素养融合培育路径研究——以职业院校电气技术专业为例</w:t>
            </w:r>
          </w:p>
        </w:tc>
        <w:tc>
          <w:tcPr>
            <w:tcW w:w="825" w:type="dxa"/>
            <w:tcBorders>
              <w:top w:val="nil"/>
              <w:left w:val="nil"/>
              <w:bottom w:val="single" w:color="auto" w:sz="4" w:space="0"/>
              <w:right w:val="single" w:color="auto" w:sz="4" w:space="0"/>
            </w:tcBorders>
            <w:shd w:val="clear" w:color="auto" w:fill="auto"/>
            <w:vAlign w:val="center"/>
          </w:tcPr>
          <w:p w14:paraId="7A0CFC7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刘慧靖</w:t>
            </w:r>
          </w:p>
        </w:tc>
        <w:tc>
          <w:tcPr>
            <w:tcW w:w="3428" w:type="dxa"/>
            <w:tcBorders>
              <w:top w:val="nil"/>
              <w:left w:val="nil"/>
              <w:bottom w:val="single" w:color="auto" w:sz="4" w:space="0"/>
              <w:right w:val="single" w:color="auto" w:sz="4" w:space="0"/>
            </w:tcBorders>
            <w:shd w:val="clear" w:color="auto" w:fill="auto"/>
            <w:vAlign w:val="center"/>
          </w:tcPr>
          <w:p w14:paraId="5F3D98A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张建国 陈菲菲 张  波 游聚娟 马艺源 朱  鹏</w:t>
            </w:r>
          </w:p>
        </w:tc>
      </w:tr>
      <w:tr w14:paraId="20C9A9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B1F818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2026-023</w:t>
            </w:r>
          </w:p>
        </w:tc>
        <w:tc>
          <w:tcPr>
            <w:tcW w:w="2414" w:type="dxa"/>
            <w:tcBorders>
              <w:top w:val="nil"/>
              <w:left w:val="nil"/>
              <w:bottom w:val="single" w:color="auto" w:sz="4" w:space="0"/>
              <w:right w:val="single" w:color="auto" w:sz="4" w:space="0"/>
            </w:tcBorders>
            <w:shd w:val="clear" w:color="auto" w:fill="auto"/>
            <w:vAlign w:val="center"/>
          </w:tcPr>
          <w:p w14:paraId="12B805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38C594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新质生产力导向的高校文化创意类人才数智化培养路径研究</w:t>
            </w:r>
          </w:p>
        </w:tc>
        <w:tc>
          <w:tcPr>
            <w:tcW w:w="825" w:type="dxa"/>
            <w:tcBorders>
              <w:top w:val="nil"/>
              <w:left w:val="nil"/>
              <w:bottom w:val="single" w:color="auto" w:sz="4" w:space="0"/>
              <w:right w:val="single" w:color="auto" w:sz="4" w:space="0"/>
            </w:tcBorders>
            <w:shd w:val="clear" w:color="auto" w:fill="auto"/>
            <w:vAlign w:val="center"/>
          </w:tcPr>
          <w:p w14:paraId="0ED15DB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张晓冉</w:t>
            </w:r>
          </w:p>
        </w:tc>
        <w:tc>
          <w:tcPr>
            <w:tcW w:w="3428" w:type="dxa"/>
            <w:tcBorders>
              <w:top w:val="nil"/>
              <w:left w:val="nil"/>
              <w:bottom w:val="single" w:color="auto" w:sz="4" w:space="0"/>
              <w:right w:val="single" w:color="auto" w:sz="4" w:space="0"/>
            </w:tcBorders>
            <w:shd w:val="clear" w:color="auto" w:fill="auto"/>
            <w:vAlign w:val="center"/>
          </w:tcPr>
          <w:p w14:paraId="1105A64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王莉娜 李姗姗 王  倩 于中兴 尹  杰 申晓旭 马  钰</w:t>
            </w:r>
          </w:p>
        </w:tc>
      </w:tr>
      <w:tr w14:paraId="6DC8E53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8697F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2026-024</w:t>
            </w:r>
          </w:p>
        </w:tc>
        <w:tc>
          <w:tcPr>
            <w:tcW w:w="2414" w:type="dxa"/>
            <w:tcBorders>
              <w:top w:val="nil"/>
              <w:left w:val="nil"/>
              <w:bottom w:val="single" w:color="auto" w:sz="4" w:space="0"/>
              <w:right w:val="single" w:color="auto" w:sz="4" w:space="0"/>
            </w:tcBorders>
            <w:shd w:val="clear" w:color="auto" w:fill="auto"/>
            <w:vAlign w:val="center"/>
          </w:tcPr>
          <w:p w14:paraId="0D7FE0C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7DDEFF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培训领域数字化场景构建和应用研究</w:t>
            </w:r>
          </w:p>
        </w:tc>
        <w:tc>
          <w:tcPr>
            <w:tcW w:w="825" w:type="dxa"/>
            <w:tcBorders>
              <w:top w:val="nil"/>
              <w:left w:val="nil"/>
              <w:bottom w:val="single" w:color="auto" w:sz="4" w:space="0"/>
              <w:right w:val="single" w:color="auto" w:sz="4" w:space="0"/>
            </w:tcBorders>
            <w:shd w:val="clear" w:color="auto" w:fill="auto"/>
            <w:vAlign w:val="center"/>
          </w:tcPr>
          <w:p w14:paraId="6EF2DC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王京龙</w:t>
            </w:r>
          </w:p>
        </w:tc>
        <w:tc>
          <w:tcPr>
            <w:tcW w:w="3428" w:type="dxa"/>
            <w:tcBorders>
              <w:top w:val="nil"/>
              <w:left w:val="nil"/>
              <w:bottom w:val="single" w:color="auto" w:sz="4" w:space="0"/>
              <w:right w:val="single" w:color="auto" w:sz="4" w:space="0"/>
            </w:tcBorders>
            <w:shd w:val="clear" w:color="auto" w:fill="auto"/>
            <w:vAlign w:val="center"/>
          </w:tcPr>
          <w:p w14:paraId="75F908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付海龙 李  睿 李  艳 韩佳慧 管昱祺</w:t>
            </w:r>
          </w:p>
        </w:tc>
      </w:tr>
      <w:tr w14:paraId="0CBF43C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0DE4B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2026-025</w:t>
            </w:r>
          </w:p>
        </w:tc>
        <w:tc>
          <w:tcPr>
            <w:tcW w:w="2414" w:type="dxa"/>
            <w:tcBorders>
              <w:top w:val="nil"/>
              <w:left w:val="nil"/>
              <w:bottom w:val="single" w:color="auto" w:sz="4" w:space="0"/>
              <w:right w:val="single" w:color="auto" w:sz="4" w:space="0"/>
            </w:tcBorders>
            <w:shd w:val="clear" w:color="auto" w:fill="auto"/>
            <w:vAlign w:val="center"/>
          </w:tcPr>
          <w:p w14:paraId="630C1E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630705B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VR技术在企业行车技能人才培训中的应用研究</w:t>
            </w:r>
          </w:p>
        </w:tc>
        <w:tc>
          <w:tcPr>
            <w:tcW w:w="825" w:type="dxa"/>
            <w:tcBorders>
              <w:top w:val="nil"/>
              <w:left w:val="nil"/>
              <w:bottom w:val="single" w:color="auto" w:sz="4" w:space="0"/>
              <w:right w:val="single" w:color="auto" w:sz="4" w:space="0"/>
            </w:tcBorders>
            <w:shd w:val="clear" w:color="auto" w:fill="auto"/>
            <w:vAlign w:val="center"/>
          </w:tcPr>
          <w:p w14:paraId="1F7292B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月</w:t>
            </w:r>
          </w:p>
        </w:tc>
        <w:tc>
          <w:tcPr>
            <w:tcW w:w="3428" w:type="dxa"/>
            <w:tcBorders>
              <w:top w:val="nil"/>
              <w:left w:val="nil"/>
              <w:bottom w:val="single" w:color="auto" w:sz="4" w:space="0"/>
              <w:right w:val="single" w:color="auto" w:sz="4" w:space="0"/>
            </w:tcBorders>
            <w:shd w:val="clear" w:color="auto" w:fill="auto"/>
            <w:vAlign w:val="center"/>
          </w:tcPr>
          <w:p w14:paraId="09729B5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兵 杨  辉 艾兴君 王  键 李玉凤 荆金霞</w:t>
            </w:r>
          </w:p>
        </w:tc>
      </w:tr>
      <w:tr w14:paraId="684EC8D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98394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2026-026</w:t>
            </w:r>
          </w:p>
        </w:tc>
        <w:tc>
          <w:tcPr>
            <w:tcW w:w="2414" w:type="dxa"/>
            <w:tcBorders>
              <w:top w:val="nil"/>
              <w:left w:val="nil"/>
              <w:bottom w:val="single" w:color="auto" w:sz="4" w:space="0"/>
              <w:right w:val="single" w:color="auto" w:sz="4" w:space="0"/>
            </w:tcBorders>
            <w:shd w:val="clear" w:color="auto" w:fill="auto"/>
            <w:vAlign w:val="center"/>
          </w:tcPr>
          <w:p w14:paraId="0ADB438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18BA2B8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基于“五化模式”提升培训质效的实践与创新研究</w:t>
            </w:r>
          </w:p>
        </w:tc>
        <w:tc>
          <w:tcPr>
            <w:tcW w:w="825" w:type="dxa"/>
            <w:tcBorders>
              <w:top w:val="nil"/>
              <w:left w:val="nil"/>
              <w:bottom w:val="single" w:color="auto" w:sz="4" w:space="0"/>
              <w:right w:val="single" w:color="auto" w:sz="4" w:space="0"/>
            </w:tcBorders>
            <w:shd w:val="clear" w:color="auto" w:fill="auto"/>
            <w:vAlign w:val="center"/>
          </w:tcPr>
          <w:p w14:paraId="39245DD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杜梦圆</w:t>
            </w:r>
          </w:p>
        </w:tc>
        <w:tc>
          <w:tcPr>
            <w:tcW w:w="3428" w:type="dxa"/>
            <w:tcBorders>
              <w:top w:val="nil"/>
              <w:left w:val="nil"/>
              <w:bottom w:val="single" w:color="auto" w:sz="4" w:space="0"/>
              <w:right w:val="single" w:color="auto" w:sz="4" w:space="0"/>
            </w:tcBorders>
            <w:shd w:val="clear" w:color="auto" w:fill="auto"/>
            <w:vAlign w:val="center"/>
          </w:tcPr>
          <w:p w14:paraId="4331CB3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付海龙 渠震龙 王邦稳</w:t>
            </w:r>
          </w:p>
        </w:tc>
      </w:tr>
      <w:tr w14:paraId="596EE96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17BA63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2026-027</w:t>
            </w:r>
          </w:p>
        </w:tc>
        <w:tc>
          <w:tcPr>
            <w:tcW w:w="2414" w:type="dxa"/>
            <w:tcBorders>
              <w:top w:val="nil"/>
              <w:left w:val="nil"/>
              <w:bottom w:val="single" w:color="auto" w:sz="4" w:space="0"/>
              <w:right w:val="single" w:color="auto" w:sz="4" w:space="0"/>
            </w:tcBorders>
            <w:shd w:val="clear" w:color="auto" w:fill="auto"/>
            <w:vAlign w:val="center"/>
          </w:tcPr>
          <w:p w14:paraId="6FA54C9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33786CA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新时代产业工人职业道德与工匠精神融合培育体系建设研究</w:t>
            </w:r>
          </w:p>
        </w:tc>
        <w:tc>
          <w:tcPr>
            <w:tcW w:w="825" w:type="dxa"/>
            <w:tcBorders>
              <w:top w:val="nil"/>
              <w:left w:val="nil"/>
              <w:bottom w:val="single" w:color="auto" w:sz="4" w:space="0"/>
              <w:right w:val="single" w:color="auto" w:sz="4" w:space="0"/>
            </w:tcBorders>
            <w:shd w:val="clear" w:color="auto" w:fill="auto"/>
            <w:vAlign w:val="center"/>
          </w:tcPr>
          <w:p w14:paraId="2DEC882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谭延科</w:t>
            </w:r>
          </w:p>
        </w:tc>
        <w:tc>
          <w:tcPr>
            <w:tcW w:w="3428" w:type="dxa"/>
            <w:tcBorders>
              <w:top w:val="nil"/>
              <w:left w:val="nil"/>
              <w:bottom w:val="single" w:color="auto" w:sz="4" w:space="0"/>
              <w:right w:val="single" w:color="auto" w:sz="4" w:space="0"/>
            </w:tcBorders>
            <w:shd w:val="clear" w:color="auto" w:fill="auto"/>
            <w:vAlign w:val="center"/>
          </w:tcPr>
          <w:p w14:paraId="662FF8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张腾腾 谢维静 王延飞 张凯林 李  彬 王相勇</w:t>
            </w:r>
          </w:p>
        </w:tc>
      </w:tr>
      <w:tr w14:paraId="18EAEA5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EFE08A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2026-028</w:t>
            </w:r>
          </w:p>
        </w:tc>
        <w:tc>
          <w:tcPr>
            <w:tcW w:w="2414" w:type="dxa"/>
            <w:tcBorders>
              <w:top w:val="nil"/>
              <w:left w:val="nil"/>
              <w:bottom w:val="single" w:color="auto" w:sz="4" w:space="0"/>
              <w:right w:val="single" w:color="auto" w:sz="4" w:space="0"/>
            </w:tcBorders>
            <w:shd w:val="clear" w:color="auto" w:fill="auto"/>
            <w:vAlign w:val="center"/>
          </w:tcPr>
          <w:p w14:paraId="429F24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6E3D56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新质生产力培育视角下电力基础班组“案例式”培训体系构建研究</w:t>
            </w:r>
          </w:p>
        </w:tc>
        <w:tc>
          <w:tcPr>
            <w:tcW w:w="825" w:type="dxa"/>
            <w:tcBorders>
              <w:top w:val="nil"/>
              <w:left w:val="nil"/>
              <w:bottom w:val="single" w:color="auto" w:sz="4" w:space="0"/>
              <w:right w:val="single" w:color="auto" w:sz="4" w:space="0"/>
            </w:tcBorders>
            <w:shd w:val="clear" w:color="auto" w:fill="auto"/>
            <w:vAlign w:val="center"/>
          </w:tcPr>
          <w:p w14:paraId="42303F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罗钰坤</w:t>
            </w:r>
          </w:p>
        </w:tc>
        <w:tc>
          <w:tcPr>
            <w:tcW w:w="3428" w:type="dxa"/>
            <w:tcBorders>
              <w:top w:val="nil"/>
              <w:left w:val="nil"/>
              <w:bottom w:val="single" w:color="auto" w:sz="4" w:space="0"/>
              <w:right w:val="single" w:color="auto" w:sz="4" w:space="0"/>
            </w:tcBorders>
            <w:shd w:val="clear" w:color="auto" w:fill="auto"/>
            <w:vAlign w:val="center"/>
          </w:tcPr>
          <w:p w14:paraId="4FF22E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唐树波 尹龙 张雷杰 侯增鲲 冯昌健 李柏 丁志鑫</w:t>
            </w:r>
          </w:p>
        </w:tc>
      </w:tr>
      <w:tr w14:paraId="0A1E947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2D5CB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2026-029</w:t>
            </w:r>
          </w:p>
        </w:tc>
        <w:tc>
          <w:tcPr>
            <w:tcW w:w="2414" w:type="dxa"/>
            <w:tcBorders>
              <w:top w:val="nil"/>
              <w:left w:val="nil"/>
              <w:bottom w:val="single" w:color="auto" w:sz="4" w:space="0"/>
              <w:right w:val="single" w:color="auto" w:sz="4" w:space="0"/>
            </w:tcBorders>
            <w:shd w:val="clear" w:color="auto" w:fill="auto"/>
            <w:vAlign w:val="center"/>
          </w:tcPr>
          <w:p w14:paraId="724B4A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4D6A5F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国乒胜利哲学赋能国企人才培养创新研究——以采油厂油气勘探开发人才培育为例</w:t>
            </w:r>
          </w:p>
        </w:tc>
        <w:tc>
          <w:tcPr>
            <w:tcW w:w="825" w:type="dxa"/>
            <w:tcBorders>
              <w:top w:val="nil"/>
              <w:left w:val="nil"/>
              <w:bottom w:val="single" w:color="auto" w:sz="4" w:space="0"/>
              <w:right w:val="single" w:color="auto" w:sz="4" w:space="0"/>
            </w:tcBorders>
            <w:shd w:val="clear" w:color="auto" w:fill="auto"/>
            <w:vAlign w:val="center"/>
          </w:tcPr>
          <w:p w14:paraId="04D789B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戈</w:t>
            </w:r>
          </w:p>
        </w:tc>
        <w:tc>
          <w:tcPr>
            <w:tcW w:w="3428" w:type="dxa"/>
            <w:tcBorders>
              <w:top w:val="nil"/>
              <w:left w:val="nil"/>
              <w:bottom w:val="single" w:color="auto" w:sz="4" w:space="0"/>
              <w:right w:val="single" w:color="auto" w:sz="4" w:space="0"/>
            </w:tcBorders>
            <w:shd w:val="clear" w:color="auto" w:fill="auto"/>
            <w:vAlign w:val="center"/>
          </w:tcPr>
          <w:p w14:paraId="5BCAB21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璇 刘伟伟 秦  月 韩  霞</w:t>
            </w:r>
          </w:p>
        </w:tc>
      </w:tr>
      <w:tr w14:paraId="1F28E9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33567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2026-030</w:t>
            </w:r>
          </w:p>
        </w:tc>
        <w:tc>
          <w:tcPr>
            <w:tcW w:w="2414" w:type="dxa"/>
            <w:tcBorders>
              <w:top w:val="nil"/>
              <w:left w:val="nil"/>
              <w:bottom w:val="single" w:color="auto" w:sz="4" w:space="0"/>
              <w:right w:val="single" w:color="auto" w:sz="4" w:space="0"/>
            </w:tcBorders>
            <w:shd w:val="clear" w:color="auto" w:fill="auto"/>
            <w:vAlign w:val="center"/>
          </w:tcPr>
          <w:p w14:paraId="168962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2F9C922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人工智能赋能中职机械专业教学改革与实践研究</w:t>
            </w:r>
          </w:p>
        </w:tc>
        <w:tc>
          <w:tcPr>
            <w:tcW w:w="825" w:type="dxa"/>
            <w:tcBorders>
              <w:top w:val="nil"/>
              <w:left w:val="nil"/>
              <w:bottom w:val="single" w:color="auto" w:sz="4" w:space="0"/>
              <w:right w:val="single" w:color="auto" w:sz="4" w:space="0"/>
            </w:tcBorders>
            <w:shd w:val="clear" w:color="auto" w:fill="auto"/>
            <w:vAlign w:val="center"/>
          </w:tcPr>
          <w:p w14:paraId="24A0625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于长洋</w:t>
            </w:r>
          </w:p>
        </w:tc>
        <w:tc>
          <w:tcPr>
            <w:tcW w:w="3428" w:type="dxa"/>
            <w:tcBorders>
              <w:top w:val="nil"/>
              <w:left w:val="nil"/>
              <w:bottom w:val="single" w:color="auto" w:sz="4" w:space="0"/>
              <w:right w:val="single" w:color="auto" w:sz="4" w:space="0"/>
            </w:tcBorders>
            <w:shd w:val="clear" w:color="auto" w:fill="auto"/>
            <w:vAlign w:val="center"/>
          </w:tcPr>
          <w:p w14:paraId="37E9CB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任亚鑫 吴丽君 张  鹏 庞益深 张  斐 吕全海 潘成龙</w:t>
            </w:r>
          </w:p>
        </w:tc>
      </w:tr>
      <w:tr w14:paraId="0EFF32F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9AF9C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2026-031</w:t>
            </w:r>
          </w:p>
        </w:tc>
        <w:tc>
          <w:tcPr>
            <w:tcW w:w="2414" w:type="dxa"/>
            <w:tcBorders>
              <w:top w:val="nil"/>
              <w:left w:val="nil"/>
              <w:bottom w:val="single" w:color="auto" w:sz="4" w:space="0"/>
              <w:right w:val="single" w:color="auto" w:sz="4" w:space="0"/>
            </w:tcBorders>
            <w:shd w:val="clear" w:color="auto" w:fill="auto"/>
            <w:vAlign w:val="center"/>
          </w:tcPr>
          <w:p w14:paraId="776D417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3576AF3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“十五五”人才队伍建设：构建“1+3+3”营销 贸易 物流人才体系</w:t>
            </w:r>
          </w:p>
        </w:tc>
        <w:tc>
          <w:tcPr>
            <w:tcW w:w="825" w:type="dxa"/>
            <w:tcBorders>
              <w:top w:val="nil"/>
              <w:left w:val="nil"/>
              <w:bottom w:val="single" w:color="auto" w:sz="4" w:space="0"/>
              <w:right w:val="single" w:color="auto" w:sz="4" w:space="0"/>
            </w:tcBorders>
            <w:shd w:val="clear" w:color="auto" w:fill="auto"/>
            <w:vAlign w:val="center"/>
          </w:tcPr>
          <w:p w14:paraId="252D3B4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张生刚</w:t>
            </w:r>
          </w:p>
        </w:tc>
        <w:tc>
          <w:tcPr>
            <w:tcW w:w="3428" w:type="dxa"/>
            <w:tcBorders>
              <w:top w:val="nil"/>
              <w:left w:val="nil"/>
              <w:bottom w:val="single" w:color="auto" w:sz="4" w:space="0"/>
              <w:right w:val="single" w:color="auto" w:sz="4" w:space="0"/>
            </w:tcBorders>
            <w:shd w:val="clear" w:color="auto" w:fill="auto"/>
            <w:vAlign w:val="center"/>
          </w:tcPr>
          <w:p w14:paraId="5348129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乐 岳  杨 郑  艳 赵  亮 邵晓燕 常  诚</w:t>
            </w:r>
          </w:p>
        </w:tc>
      </w:tr>
      <w:tr w14:paraId="4F345CE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52A8A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2026-032</w:t>
            </w:r>
          </w:p>
        </w:tc>
        <w:tc>
          <w:tcPr>
            <w:tcW w:w="2414" w:type="dxa"/>
            <w:tcBorders>
              <w:top w:val="nil"/>
              <w:left w:val="nil"/>
              <w:bottom w:val="single" w:color="auto" w:sz="4" w:space="0"/>
              <w:right w:val="single" w:color="auto" w:sz="4" w:space="0"/>
            </w:tcBorders>
            <w:shd w:val="clear" w:color="auto" w:fill="auto"/>
            <w:vAlign w:val="center"/>
          </w:tcPr>
          <w:p w14:paraId="511C419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国网山东省电力公司建设公司</w:t>
            </w:r>
          </w:p>
        </w:tc>
        <w:tc>
          <w:tcPr>
            <w:tcW w:w="3245" w:type="dxa"/>
            <w:tcBorders>
              <w:top w:val="nil"/>
              <w:left w:val="nil"/>
              <w:bottom w:val="single" w:color="auto" w:sz="4" w:space="0"/>
              <w:right w:val="single" w:color="auto" w:sz="4" w:space="0"/>
            </w:tcBorders>
            <w:shd w:val="clear" w:color="auto" w:fill="auto"/>
            <w:vAlign w:val="center"/>
          </w:tcPr>
          <w:p w14:paraId="440C35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赋能新质生产力：基于工作坊模式的实战型人才培养体系构建</w:t>
            </w:r>
          </w:p>
        </w:tc>
        <w:tc>
          <w:tcPr>
            <w:tcW w:w="825" w:type="dxa"/>
            <w:tcBorders>
              <w:top w:val="nil"/>
              <w:left w:val="nil"/>
              <w:bottom w:val="single" w:color="auto" w:sz="4" w:space="0"/>
              <w:right w:val="single" w:color="auto" w:sz="4" w:space="0"/>
            </w:tcBorders>
            <w:shd w:val="clear" w:color="auto" w:fill="auto"/>
            <w:vAlign w:val="center"/>
          </w:tcPr>
          <w:p w14:paraId="235E606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史纪进</w:t>
            </w:r>
          </w:p>
        </w:tc>
        <w:tc>
          <w:tcPr>
            <w:tcW w:w="3428" w:type="dxa"/>
            <w:tcBorders>
              <w:top w:val="nil"/>
              <w:left w:val="nil"/>
              <w:bottom w:val="single" w:color="auto" w:sz="4" w:space="0"/>
              <w:right w:val="single" w:color="auto" w:sz="4" w:space="0"/>
            </w:tcBorders>
            <w:shd w:val="clear" w:color="auto" w:fill="auto"/>
            <w:vAlign w:val="center"/>
          </w:tcPr>
          <w:p w14:paraId="76A5BC4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王永发 董筱筱 刘  阳 刘利鹏</w:t>
            </w:r>
          </w:p>
        </w:tc>
      </w:tr>
      <w:tr w14:paraId="065B38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6DD392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2026-033</w:t>
            </w:r>
          </w:p>
        </w:tc>
        <w:tc>
          <w:tcPr>
            <w:tcW w:w="2414" w:type="dxa"/>
            <w:tcBorders>
              <w:top w:val="nil"/>
              <w:left w:val="nil"/>
              <w:bottom w:val="single" w:color="auto" w:sz="4" w:space="0"/>
              <w:right w:val="single" w:color="auto" w:sz="4" w:space="0"/>
            </w:tcBorders>
            <w:shd w:val="clear" w:color="auto" w:fill="auto"/>
            <w:vAlign w:val="center"/>
          </w:tcPr>
          <w:p w14:paraId="0FE747B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36B7258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基于优质教学案例资源整合的案例教学体系建设研究</w:t>
            </w:r>
          </w:p>
        </w:tc>
        <w:tc>
          <w:tcPr>
            <w:tcW w:w="825" w:type="dxa"/>
            <w:tcBorders>
              <w:top w:val="nil"/>
              <w:left w:val="nil"/>
              <w:bottom w:val="single" w:color="auto" w:sz="4" w:space="0"/>
              <w:right w:val="single" w:color="auto" w:sz="4" w:space="0"/>
            </w:tcBorders>
            <w:shd w:val="clear" w:color="auto" w:fill="auto"/>
            <w:vAlign w:val="center"/>
          </w:tcPr>
          <w:p w14:paraId="2B28658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陈中恺</w:t>
            </w:r>
          </w:p>
        </w:tc>
        <w:tc>
          <w:tcPr>
            <w:tcW w:w="3428" w:type="dxa"/>
            <w:tcBorders>
              <w:top w:val="nil"/>
              <w:left w:val="nil"/>
              <w:bottom w:val="single" w:color="auto" w:sz="4" w:space="0"/>
              <w:right w:val="single" w:color="auto" w:sz="4" w:space="0"/>
            </w:tcBorders>
            <w:shd w:val="clear" w:color="auto" w:fill="auto"/>
            <w:vAlign w:val="center"/>
          </w:tcPr>
          <w:p w14:paraId="47CC5EB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赵书楠 徐  斌 陈  晨 张  娴 杜德兴 王晓霞 赵  楠</w:t>
            </w:r>
          </w:p>
        </w:tc>
      </w:tr>
      <w:tr w14:paraId="67A222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A4964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2026-034</w:t>
            </w:r>
          </w:p>
        </w:tc>
        <w:tc>
          <w:tcPr>
            <w:tcW w:w="2414" w:type="dxa"/>
            <w:tcBorders>
              <w:top w:val="nil"/>
              <w:left w:val="nil"/>
              <w:bottom w:val="single" w:color="auto" w:sz="4" w:space="0"/>
              <w:right w:val="single" w:color="auto" w:sz="4" w:space="0"/>
            </w:tcBorders>
            <w:shd w:val="clear" w:color="auto" w:fill="auto"/>
            <w:vAlign w:val="center"/>
          </w:tcPr>
          <w:p w14:paraId="6925C6A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694302F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数智化背景下高职自动化类“双师型”教师核心能力模型与培养路径创新研究</w:t>
            </w:r>
          </w:p>
        </w:tc>
        <w:tc>
          <w:tcPr>
            <w:tcW w:w="825" w:type="dxa"/>
            <w:tcBorders>
              <w:top w:val="nil"/>
              <w:left w:val="nil"/>
              <w:bottom w:val="single" w:color="auto" w:sz="4" w:space="0"/>
              <w:right w:val="single" w:color="auto" w:sz="4" w:space="0"/>
            </w:tcBorders>
            <w:shd w:val="clear" w:color="auto" w:fill="auto"/>
            <w:vAlign w:val="center"/>
          </w:tcPr>
          <w:p w14:paraId="4AD5485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张真真</w:t>
            </w:r>
          </w:p>
        </w:tc>
        <w:tc>
          <w:tcPr>
            <w:tcW w:w="3428" w:type="dxa"/>
            <w:tcBorders>
              <w:top w:val="nil"/>
              <w:left w:val="nil"/>
              <w:bottom w:val="single" w:color="auto" w:sz="4" w:space="0"/>
              <w:right w:val="single" w:color="auto" w:sz="4" w:space="0"/>
            </w:tcBorders>
            <w:shd w:val="clear" w:color="auto" w:fill="auto"/>
            <w:vAlign w:val="center"/>
          </w:tcPr>
          <w:p w14:paraId="7346366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  磊 韩玉铭 高红红 徐睿欣 赵子宇</w:t>
            </w:r>
          </w:p>
        </w:tc>
      </w:tr>
      <w:tr w14:paraId="7E73770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021B2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2026-035</w:t>
            </w:r>
          </w:p>
        </w:tc>
        <w:tc>
          <w:tcPr>
            <w:tcW w:w="2414" w:type="dxa"/>
            <w:tcBorders>
              <w:top w:val="nil"/>
              <w:left w:val="nil"/>
              <w:bottom w:val="single" w:color="auto" w:sz="4" w:space="0"/>
              <w:right w:val="single" w:color="auto" w:sz="4" w:space="0"/>
            </w:tcBorders>
            <w:shd w:val="clear" w:color="auto" w:fill="auto"/>
            <w:vAlign w:val="center"/>
          </w:tcPr>
          <w:p w14:paraId="35D78DD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国网山东省电力公司东阿县供电公司</w:t>
            </w:r>
          </w:p>
        </w:tc>
        <w:tc>
          <w:tcPr>
            <w:tcW w:w="3245" w:type="dxa"/>
            <w:tcBorders>
              <w:top w:val="nil"/>
              <w:left w:val="nil"/>
              <w:bottom w:val="single" w:color="auto" w:sz="4" w:space="0"/>
              <w:right w:val="single" w:color="auto" w:sz="4" w:space="0"/>
            </w:tcBorders>
            <w:shd w:val="clear" w:color="auto" w:fill="auto"/>
            <w:vAlign w:val="center"/>
          </w:tcPr>
          <w:p w14:paraId="296A3F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基于训赛结合的培训体系优化与质效提升研究</w:t>
            </w:r>
          </w:p>
        </w:tc>
        <w:tc>
          <w:tcPr>
            <w:tcW w:w="825" w:type="dxa"/>
            <w:tcBorders>
              <w:top w:val="nil"/>
              <w:left w:val="nil"/>
              <w:bottom w:val="single" w:color="auto" w:sz="4" w:space="0"/>
              <w:right w:val="single" w:color="auto" w:sz="4" w:space="0"/>
            </w:tcBorders>
            <w:shd w:val="clear" w:color="auto" w:fill="auto"/>
            <w:vAlign w:val="center"/>
          </w:tcPr>
          <w:p w14:paraId="6C02123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  健</w:t>
            </w:r>
          </w:p>
        </w:tc>
        <w:tc>
          <w:tcPr>
            <w:tcW w:w="3428" w:type="dxa"/>
            <w:tcBorders>
              <w:top w:val="nil"/>
              <w:left w:val="nil"/>
              <w:bottom w:val="single" w:color="auto" w:sz="4" w:space="0"/>
              <w:right w:val="single" w:color="auto" w:sz="4" w:space="0"/>
            </w:tcBorders>
            <w:shd w:val="clear" w:color="auto" w:fill="auto"/>
            <w:vAlign w:val="center"/>
          </w:tcPr>
          <w:p w14:paraId="2682AE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王晓梅 孟召亮 刘文慧 王亚冉 杜  萍 杜洪涛 宋俊山</w:t>
            </w:r>
          </w:p>
        </w:tc>
      </w:tr>
      <w:tr w14:paraId="1E8F307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EA9A45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2026-036</w:t>
            </w:r>
          </w:p>
        </w:tc>
        <w:tc>
          <w:tcPr>
            <w:tcW w:w="2414" w:type="dxa"/>
            <w:tcBorders>
              <w:top w:val="nil"/>
              <w:left w:val="nil"/>
              <w:bottom w:val="single" w:color="auto" w:sz="4" w:space="0"/>
              <w:right w:val="single" w:color="auto" w:sz="4" w:space="0"/>
            </w:tcBorders>
            <w:shd w:val="clear" w:color="auto" w:fill="auto"/>
            <w:vAlign w:val="center"/>
          </w:tcPr>
          <w:p w14:paraId="3D11F64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7521810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新时代产业工人职业道德与工匠精神融合培育体系建设研究</w:t>
            </w:r>
          </w:p>
        </w:tc>
        <w:tc>
          <w:tcPr>
            <w:tcW w:w="825" w:type="dxa"/>
            <w:tcBorders>
              <w:top w:val="nil"/>
              <w:left w:val="nil"/>
              <w:bottom w:val="single" w:color="auto" w:sz="4" w:space="0"/>
              <w:right w:val="single" w:color="auto" w:sz="4" w:space="0"/>
            </w:tcBorders>
            <w:shd w:val="clear" w:color="auto" w:fill="auto"/>
            <w:vAlign w:val="center"/>
          </w:tcPr>
          <w:p w14:paraId="216063E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艳</w:t>
            </w:r>
          </w:p>
        </w:tc>
        <w:tc>
          <w:tcPr>
            <w:tcW w:w="3428" w:type="dxa"/>
            <w:tcBorders>
              <w:top w:val="nil"/>
              <w:left w:val="nil"/>
              <w:bottom w:val="single" w:color="auto" w:sz="4" w:space="0"/>
              <w:right w:val="single" w:color="auto" w:sz="4" w:space="0"/>
            </w:tcBorders>
            <w:shd w:val="clear" w:color="auto" w:fill="auto"/>
            <w:vAlign w:val="center"/>
          </w:tcPr>
          <w:p w14:paraId="09E4835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郭洪利 臧永魁 秦文平 王吉锋 李政坤 李少波 刘  伟</w:t>
            </w:r>
          </w:p>
        </w:tc>
      </w:tr>
      <w:tr w14:paraId="2E2465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4418B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2026-037</w:t>
            </w:r>
          </w:p>
        </w:tc>
        <w:tc>
          <w:tcPr>
            <w:tcW w:w="2414" w:type="dxa"/>
            <w:tcBorders>
              <w:top w:val="nil"/>
              <w:left w:val="nil"/>
              <w:bottom w:val="single" w:color="auto" w:sz="4" w:space="0"/>
              <w:right w:val="single" w:color="auto" w:sz="4" w:space="0"/>
            </w:tcBorders>
            <w:shd w:val="clear" w:color="auto" w:fill="auto"/>
            <w:vAlign w:val="center"/>
          </w:tcPr>
          <w:p w14:paraId="2D7598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山东安顺矿业科技有限责任公司</w:t>
            </w:r>
          </w:p>
        </w:tc>
        <w:tc>
          <w:tcPr>
            <w:tcW w:w="3245" w:type="dxa"/>
            <w:tcBorders>
              <w:top w:val="nil"/>
              <w:left w:val="nil"/>
              <w:bottom w:val="single" w:color="auto" w:sz="4" w:space="0"/>
              <w:right w:val="single" w:color="auto" w:sz="4" w:space="0"/>
            </w:tcBorders>
            <w:shd w:val="clear" w:color="auto" w:fill="auto"/>
            <w:vAlign w:val="center"/>
          </w:tcPr>
          <w:p w14:paraId="136077D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虚拟仿真与AI大模型协同促进煤矿技能人才培养路径研究</w:t>
            </w:r>
          </w:p>
        </w:tc>
        <w:tc>
          <w:tcPr>
            <w:tcW w:w="825" w:type="dxa"/>
            <w:tcBorders>
              <w:top w:val="nil"/>
              <w:left w:val="nil"/>
              <w:bottom w:val="single" w:color="auto" w:sz="4" w:space="0"/>
              <w:right w:val="single" w:color="auto" w:sz="4" w:space="0"/>
            </w:tcBorders>
            <w:shd w:val="clear" w:color="auto" w:fill="auto"/>
            <w:vAlign w:val="center"/>
          </w:tcPr>
          <w:p w14:paraId="76E28A4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吴朋朋</w:t>
            </w:r>
          </w:p>
        </w:tc>
        <w:tc>
          <w:tcPr>
            <w:tcW w:w="3428" w:type="dxa"/>
            <w:tcBorders>
              <w:top w:val="nil"/>
              <w:left w:val="nil"/>
              <w:bottom w:val="single" w:color="auto" w:sz="4" w:space="0"/>
              <w:right w:val="single" w:color="auto" w:sz="4" w:space="0"/>
            </w:tcBorders>
            <w:shd w:val="clear" w:color="auto" w:fill="auto"/>
            <w:vAlign w:val="center"/>
          </w:tcPr>
          <w:p w14:paraId="6BE0E7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孙卓辉 李晓燕 张  超 谢保庆</w:t>
            </w:r>
          </w:p>
        </w:tc>
      </w:tr>
      <w:tr w14:paraId="661F47D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53425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2026-038</w:t>
            </w:r>
          </w:p>
        </w:tc>
        <w:tc>
          <w:tcPr>
            <w:tcW w:w="2414" w:type="dxa"/>
            <w:tcBorders>
              <w:top w:val="nil"/>
              <w:left w:val="nil"/>
              <w:bottom w:val="single" w:color="auto" w:sz="4" w:space="0"/>
              <w:right w:val="single" w:color="auto" w:sz="4" w:space="0"/>
            </w:tcBorders>
            <w:shd w:val="clear" w:color="auto" w:fill="auto"/>
            <w:vAlign w:val="center"/>
          </w:tcPr>
          <w:p w14:paraId="2624CB3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6C95AF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技能竞赛与企业培训体系融合模式研究</w:t>
            </w:r>
          </w:p>
        </w:tc>
        <w:tc>
          <w:tcPr>
            <w:tcW w:w="825" w:type="dxa"/>
            <w:tcBorders>
              <w:top w:val="nil"/>
              <w:left w:val="nil"/>
              <w:bottom w:val="single" w:color="auto" w:sz="4" w:space="0"/>
              <w:right w:val="single" w:color="auto" w:sz="4" w:space="0"/>
            </w:tcBorders>
            <w:shd w:val="clear" w:color="auto" w:fill="auto"/>
            <w:vAlign w:val="center"/>
          </w:tcPr>
          <w:p w14:paraId="457B11F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马春华</w:t>
            </w:r>
          </w:p>
        </w:tc>
        <w:tc>
          <w:tcPr>
            <w:tcW w:w="3428" w:type="dxa"/>
            <w:tcBorders>
              <w:top w:val="nil"/>
              <w:left w:val="nil"/>
              <w:bottom w:val="single" w:color="auto" w:sz="4" w:space="0"/>
              <w:right w:val="single" w:color="auto" w:sz="4" w:space="0"/>
            </w:tcBorders>
            <w:shd w:val="clear" w:color="auto" w:fill="auto"/>
            <w:vAlign w:val="center"/>
          </w:tcPr>
          <w:p w14:paraId="1D6C7DB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于海亮 李俊梅 高利平</w:t>
            </w:r>
          </w:p>
        </w:tc>
      </w:tr>
      <w:tr w14:paraId="484D9BD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14010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2026-039</w:t>
            </w:r>
          </w:p>
        </w:tc>
        <w:tc>
          <w:tcPr>
            <w:tcW w:w="2414" w:type="dxa"/>
            <w:tcBorders>
              <w:top w:val="nil"/>
              <w:left w:val="nil"/>
              <w:bottom w:val="single" w:color="auto" w:sz="4" w:space="0"/>
              <w:right w:val="single" w:color="auto" w:sz="4" w:space="0"/>
            </w:tcBorders>
            <w:shd w:val="clear" w:color="auto" w:fill="auto"/>
            <w:vAlign w:val="center"/>
          </w:tcPr>
          <w:p w14:paraId="6F7983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23AD10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跨境电商“政校行企”多元联动产教融合体制创新研究与实践</w:t>
            </w:r>
          </w:p>
        </w:tc>
        <w:tc>
          <w:tcPr>
            <w:tcW w:w="825" w:type="dxa"/>
            <w:tcBorders>
              <w:top w:val="nil"/>
              <w:left w:val="nil"/>
              <w:bottom w:val="single" w:color="auto" w:sz="4" w:space="0"/>
              <w:right w:val="single" w:color="auto" w:sz="4" w:space="0"/>
            </w:tcBorders>
            <w:shd w:val="clear" w:color="auto" w:fill="auto"/>
            <w:vAlign w:val="center"/>
          </w:tcPr>
          <w:p w14:paraId="41529E2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李晓滕</w:t>
            </w:r>
          </w:p>
        </w:tc>
        <w:tc>
          <w:tcPr>
            <w:tcW w:w="3428" w:type="dxa"/>
            <w:tcBorders>
              <w:top w:val="nil"/>
              <w:left w:val="nil"/>
              <w:bottom w:val="single" w:color="auto" w:sz="4" w:space="0"/>
              <w:right w:val="single" w:color="auto" w:sz="4" w:space="0"/>
            </w:tcBorders>
            <w:shd w:val="clear" w:color="auto" w:fill="auto"/>
            <w:vAlign w:val="center"/>
          </w:tcPr>
          <w:p w14:paraId="19896D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李亚雯 刘宝余 李晓婷 姜艺瑄 李洪针</w:t>
            </w:r>
          </w:p>
        </w:tc>
      </w:tr>
      <w:tr w14:paraId="18BFF8E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60568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2026-040</w:t>
            </w:r>
          </w:p>
        </w:tc>
        <w:tc>
          <w:tcPr>
            <w:tcW w:w="2414" w:type="dxa"/>
            <w:tcBorders>
              <w:top w:val="nil"/>
              <w:left w:val="nil"/>
              <w:bottom w:val="single" w:color="auto" w:sz="4" w:space="0"/>
              <w:right w:val="single" w:color="auto" w:sz="4" w:space="0"/>
            </w:tcBorders>
            <w:shd w:val="clear" w:color="auto" w:fill="auto"/>
            <w:vAlign w:val="center"/>
          </w:tcPr>
          <w:p w14:paraId="5EE4679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7B65D61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基于“SAFETY”模型的特殊作业安全培训模式创新与实践研究--以胜利油田为例</w:t>
            </w:r>
          </w:p>
        </w:tc>
        <w:tc>
          <w:tcPr>
            <w:tcW w:w="825" w:type="dxa"/>
            <w:tcBorders>
              <w:top w:val="nil"/>
              <w:left w:val="nil"/>
              <w:bottom w:val="single" w:color="auto" w:sz="4" w:space="0"/>
              <w:right w:val="single" w:color="auto" w:sz="4" w:space="0"/>
            </w:tcBorders>
            <w:shd w:val="clear" w:color="auto" w:fill="auto"/>
            <w:vAlign w:val="center"/>
          </w:tcPr>
          <w:p w14:paraId="0CD2A4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肖  勇</w:t>
            </w:r>
          </w:p>
        </w:tc>
        <w:tc>
          <w:tcPr>
            <w:tcW w:w="3428" w:type="dxa"/>
            <w:tcBorders>
              <w:top w:val="nil"/>
              <w:left w:val="nil"/>
              <w:bottom w:val="single" w:color="auto" w:sz="4" w:space="0"/>
              <w:right w:val="single" w:color="auto" w:sz="4" w:space="0"/>
            </w:tcBorders>
            <w:shd w:val="clear" w:color="auto" w:fill="auto"/>
            <w:vAlign w:val="center"/>
          </w:tcPr>
          <w:p w14:paraId="07EFE20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杜以华 韩延亭 李玉芬 姚  明 牟  蕾</w:t>
            </w:r>
          </w:p>
        </w:tc>
      </w:tr>
      <w:tr w14:paraId="5591723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BD344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2026-041</w:t>
            </w:r>
          </w:p>
        </w:tc>
        <w:tc>
          <w:tcPr>
            <w:tcW w:w="2414" w:type="dxa"/>
            <w:tcBorders>
              <w:top w:val="nil"/>
              <w:left w:val="nil"/>
              <w:bottom w:val="single" w:color="auto" w:sz="4" w:space="0"/>
              <w:right w:val="single" w:color="auto" w:sz="4" w:space="0"/>
            </w:tcBorders>
            <w:shd w:val="clear" w:color="auto" w:fill="auto"/>
            <w:vAlign w:val="center"/>
          </w:tcPr>
          <w:p w14:paraId="508C3B2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2EC5FE1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党建引领人才培养新实践，推进八大工程提质增效打造全周期培养链体系</w:t>
            </w:r>
          </w:p>
        </w:tc>
        <w:tc>
          <w:tcPr>
            <w:tcW w:w="825" w:type="dxa"/>
            <w:tcBorders>
              <w:top w:val="nil"/>
              <w:left w:val="nil"/>
              <w:bottom w:val="single" w:color="auto" w:sz="4" w:space="0"/>
              <w:right w:val="single" w:color="auto" w:sz="4" w:space="0"/>
            </w:tcBorders>
            <w:shd w:val="clear" w:color="auto" w:fill="auto"/>
            <w:vAlign w:val="center"/>
          </w:tcPr>
          <w:p w14:paraId="7CB197A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李恩宗</w:t>
            </w:r>
          </w:p>
        </w:tc>
        <w:tc>
          <w:tcPr>
            <w:tcW w:w="3428" w:type="dxa"/>
            <w:tcBorders>
              <w:top w:val="nil"/>
              <w:left w:val="nil"/>
              <w:bottom w:val="single" w:color="auto" w:sz="4" w:space="0"/>
              <w:right w:val="single" w:color="auto" w:sz="4" w:space="0"/>
            </w:tcBorders>
            <w:shd w:val="clear" w:color="auto" w:fill="auto"/>
            <w:vAlign w:val="center"/>
          </w:tcPr>
          <w:p w14:paraId="4414306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李兆鹏 李书炜 鲁召镔 殷齐琦 宋维红</w:t>
            </w:r>
          </w:p>
        </w:tc>
      </w:tr>
      <w:tr w14:paraId="7C090D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7D7E54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2026-042</w:t>
            </w:r>
          </w:p>
        </w:tc>
        <w:tc>
          <w:tcPr>
            <w:tcW w:w="2414" w:type="dxa"/>
            <w:tcBorders>
              <w:top w:val="nil"/>
              <w:left w:val="nil"/>
              <w:bottom w:val="single" w:color="auto" w:sz="4" w:space="0"/>
              <w:right w:val="single" w:color="auto" w:sz="4" w:space="0"/>
            </w:tcBorders>
            <w:shd w:val="clear" w:color="auto" w:fill="auto"/>
            <w:vAlign w:val="center"/>
          </w:tcPr>
          <w:p w14:paraId="40829B5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鲁西矿业白庄煤矿有限公司</w:t>
            </w:r>
          </w:p>
        </w:tc>
        <w:tc>
          <w:tcPr>
            <w:tcW w:w="3245" w:type="dxa"/>
            <w:tcBorders>
              <w:top w:val="nil"/>
              <w:left w:val="nil"/>
              <w:bottom w:val="single" w:color="auto" w:sz="4" w:space="0"/>
              <w:right w:val="single" w:color="auto" w:sz="4" w:space="0"/>
            </w:tcBorders>
            <w:shd w:val="clear" w:color="auto" w:fill="auto"/>
            <w:vAlign w:val="center"/>
          </w:tcPr>
          <w:p w14:paraId="6D8E69A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基层党建工作创新与员工凝聚力提升关系研究</w:t>
            </w:r>
          </w:p>
        </w:tc>
        <w:tc>
          <w:tcPr>
            <w:tcW w:w="825" w:type="dxa"/>
            <w:tcBorders>
              <w:top w:val="nil"/>
              <w:left w:val="nil"/>
              <w:bottom w:val="single" w:color="auto" w:sz="4" w:space="0"/>
              <w:right w:val="single" w:color="auto" w:sz="4" w:space="0"/>
            </w:tcBorders>
            <w:shd w:val="clear" w:color="auto" w:fill="auto"/>
            <w:vAlign w:val="center"/>
          </w:tcPr>
          <w:p w14:paraId="0B7891C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赵钦营</w:t>
            </w:r>
          </w:p>
        </w:tc>
        <w:tc>
          <w:tcPr>
            <w:tcW w:w="3428" w:type="dxa"/>
            <w:tcBorders>
              <w:top w:val="nil"/>
              <w:left w:val="nil"/>
              <w:bottom w:val="single" w:color="auto" w:sz="4" w:space="0"/>
              <w:right w:val="single" w:color="auto" w:sz="4" w:space="0"/>
            </w:tcBorders>
            <w:shd w:val="clear" w:color="auto" w:fill="auto"/>
            <w:vAlign w:val="center"/>
          </w:tcPr>
          <w:p w14:paraId="2B7D2B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军 张富强 陈  琛</w:t>
            </w:r>
          </w:p>
        </w:tc>
      </w:tr>
      <w:tr w14:paraId="48CFD1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49CC9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2026-043</w:t>
            </w:r>
          </w:p>
        </w:tc>
        <w:tc>
          <w:tcPr>
            <w:tcW w:w="2414" w:type="dxa"/>
            <w:tcBorders>
              <w:top w:val="nil"/>
              <w:left w:val="nil"/>
              <w:bottom w:val="single" w:color="auto" w:sz="4" w:space="0"/>
              <w:right w:val="single" w:color="auto" w:sz="4" w:space="0"/>
            </w:tcBorders>
            <w:shd w:val="clear" w:color="auto" w:fill="auto"/>
            <w:vAlign w:val="center"/>
          </w:tcPr>
          <w:p w14:paraId="643B4ED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24D7E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煤矿企业技能人才多元评价体系构建与实践研究</w:t>
            </w:r>
          </w:p>
        </w:tc>
        <w:tc>
          <w:tcPr>
            <w:tcW w:w="825" w:type="dxa"/>
            <w:tcBorders>
              <w:top w:val="nil"/>
              <w:left w:val="nil"/>
              <w:bottom w:val="single" w:color="auto" w:sz="4" w:space="0"/>
              <w:right w:val="single" w:color="auto" w:sz="4" w:space="0"/>
            </w:tcBorders>
            <w:shd w:val="clear" w:color="auto" w:fill="auto"/>
            <w:vAlign w:val="center"/>
          </w:tcPr>
          <w:p w14:paraId="01F916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倪  萌</w:t>
            </w:r>
          </w:p>
        </w:tc>
        <w:tc>
          <w:tcPr>
            <w:tcW w:w="3428" w:type="dxa"/>
            <w:tcBorders>
              <w:top w:val="nil"/>
              <w:left w:val="nil"/>
              <w:bottom w:val="single" w:color="auto" w:sz="4" w:space="0"/>
              <w:right w:val="single" w:color="auto" w:sz="4" w:space="0"/>
            </w:tcBorders>
            <w:shd w:val="clear" w:color="auto" w:fill="auto"/>
            <w:vAlign w:val="center"/>
          </w:tcPr>
          <w:p w14:paraId="4BEFC7C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时  光 杜岸洗 马  俊 曹  颖 孙澳祥 孙安冉 赵  鸿</w:t>
            </w:r>
          </w:p>
        </w:tc>
      </w:tr>
      <w:tr w14:paraId="3A7479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7A2DD1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2026-044</w:t>
            </w:r>
          </w:p>
        </w:tc>
        <w:tc>
          <w:tcPr>
            <w:tcW w:w="2414" w:type="dxa"/>
            <w:tcBorders>
              <w:top w:val="nil"/>
              <w:left w:val="nil"/>
              <w:bottom w:val="single" w:color="auto" w:sz="4" w:space="0"/>
              <w:right w:val="single" w:color="auto" w:sz="4" w:space="0"/>
            </w:tcBorders>
            <w:shd w:val="clear" w:color="auto" w:fill="auto"/>
            <w:vAlign w:val="center"/>
          </w:tcPr>
          <w:p w14:paraId="6E0819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47D505B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中外合作办学模式下“三全育人”长效机制研究—以德州学院别尔哥罗德食品科学学院为例</w:t>
            </w:r>
          </w:p>
        </w:tc>
        <w:tc>
          <w:tcPr>
            <w:tcW w:w="825" w:type="dxa"/>
            <w:tcBorders>
              <w:top w:val="nil"/>
              <w:left w:val="nil"/>
              <w:bottom w:val="single" w:color="auto" w:sz="4" w:space="0"/>
              <w:right w:val="single" w:color="auto" w:sz="4" w:space="0"/>
            </w:tcBorders>
            <w:shd w:val="clear" w:color="auto" w:fill="auto"/>
            <w:vAlign w:val="center"/>
          </w:tcPr>
          <w:p w14:paraId="5248C31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李国龙</w:t>
            </w:r>
          </w:p>
        </w:tc>
        <w:tc>
          <w:tcPr>
            <w:tcW w:w="3428" w:type="dxa"/>
            <w:tcBorders>
              <w:top w:val="nil"/>
              <w:left w:val="nil"/>
              <w:bottom w:val="single" w:color="auto" w:sz="4" w:space="0"/>
              <w:right w:val="single" w:color="auto" w:sz="4" w:space="0"/>
            </w:tcBorders>
            <w:shd w:val="clear" w:color="auto" w:fill="auto"/>
            <w:vAlign w:val="center"/>
          </w:tcPr>
          <w:p w14:paraId="4C7187D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宁 李勇正 赵春超 孙兴元 陈红玉 王丽燕 杜亚丽</w:t>
            </w:r>
          </w:p>
        </w:tc>
      </w:tr>
      <w:tr w14:paraId="6B50C13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1589C4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2026-045</w:t>
            </w:r>
          </w:p>
        </w:tc>
        <w:tc>
          <w:tcPr>
            <w:tcW w:w="2414" w:type="dxa"/>
            <w:tcBorders>
              <w:top w:val="nil"/>
              <w:left w:val="nil"/>
              <w:bottom w:val="single" w:color="auto" w:sz="4" w:space="0"/>
              <w:right w:val="single" w:color="auto" w:sz="4" w:space="0"/>
            </w:tcBorders>
            <w:shd w:val="clear" w:color="auto" w:fill="auto"/>
            <w:vAlign w:val="center"/>
          </w:tcPr>
          <w:p w14:paraId="5F70BBE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02E5011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基于产教融合的化工新材料生产技术模块化课程开发研究与实践</w:t>
            </w:r>
          </w:p>
        </w:tc>
        <w:tc>
          <w:tcPr>
            <w:tcW w:w="825" w:type="dxa"/>
            <w:tcBorders>
              <w:top w:val="nil"/>
              <w:left w:val="nil"/>
              <w:bottom w:val="single" w:color="auto" w:sz="4" w:space="0"/>
              <w:right w:val="single" w:color="auto" w:sz="4" w:space="0"/>
            </w:tcBorders>
            <w:shd w:val="clear" w:color="auto" w:fill="auto"/>
            <w:vAlign w:val="center"/>
          </w:tcPr>
          <w:p w14:paraId="266741A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贾玉玲</w:t>
            </w:r>
          </w:p>
        </w:tc>
        <w:tc>
          <w:tcPr>
            <w:tcW w:w="3428" w:type="dxa"/>
            <w:tcBorders>
              <w:top w:val="nil"/>
              <w:left w:val="nil"/>
              <w:bottom w:val="single" w:color="auto" w:sz="4" w:space="0"/>
              <w:right w:val="single" w:color="auto" w:sz="4" w:space="0"/>
            </w:tcBorders>
            <w:shd w:val="clear" w:color="auto" w:fill="auto"/>
            <w:vAlign w:val="center"/>
          </w:tcPr>
          <w:p w14:paraId="624E279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张佳佳 吴晓静 于明月 宋秀秀 武朦朦 孙大山 刘丁丁</w:t>
            </w:r>
          </w:p>
        </w:tc>
      </w:tr>
      <w:tr w14:paraId="076317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1219A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2026-046</w:t>
            </w:r>
          </w:p>
        </w:tc>
        <w:tc>
          <w:tcPr>
            <w:tcW w:w="2414" w:type="dxa"/>
            <w:tcBorders>
              <w:top w:val="nil"/>
              <w:left w:val="nil"/>
              <w:bottom w:val="single" w:color="auto" w:sz="4" w:space="0"/>
              <w:right w:val="single" w:color="auto" w:sz="4" w:space="0"/>
            </w:tcBorders>
            <w:shd w:val="clear" w:color="auto" w:fill="auto"/>
            <w:vAlign w:val="center"/>
          </w:tcPr>
          <w:p w14:paraId="156EE3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5A0A2D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深耕产教融合：新质生产力视角下职业院校生物制药专业人才现状与路径研究</w:t>
            </w:r>
          </w:p>
        </w:tc>
        <w:tc>
          <w:tcPr>
            <w:tcW w:w="825" w:type="dxa"/>
            <w:tcBorders>
              <w:top w:val="nil"/>
              <w:left w:val="nil"/>
              <w:bottom w:val="single" w:color="auto" w:sz="4" w:space="0"/>
              <w:right w:val="single" w:color="auto" w:sz="4" w:space="0"/>
            </w:tcBorders>
            <w:shd w:val="clear" w:color="auto" w:fill="auto"/>
            <w:vAlign w:val="center"/>
          </w:tcPr>
          <w:p w14:paraId="538888D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  梅</w:t>
            </w:r>
          </w:p>
        </w:tc>
        <w:tc>
          <w:tcPr>
            <w:tcW w:w="3428" w:type="dxa"/>
            <w:tcBorders>
              <w:top w:val="nil"/>
              <w:left w:val="nil"/>
              <w:bottom w:val="single" w:color="auto" w:sz="4" w:space="0"/>
              <w:right w:val="single" w:color="auto" w:sz="4" w:space="0"/>
            </w:tcBorders>
            <w:shd w:val="clear" w:color="auto" w:fill="auto"/>
            <w:vAlign w:val="center"/>
          </w:tcPr>
          <w:p w14:paraId="37F6854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路光明 杨  洁 马洪英 袁亚茹</w:t>
            </w:r>
          </w:p>
        </w:tc>
      </w:tr>
      <w:tr w14:paraId="05552BD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786B5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2026-047</w:t>
            </w:r>
          </w:p>
        </w:tc>
        <w:tc>
          <w:tcPr>
            <w:tcW w:w="2414" w:type="dxa"/>
            <w:tcBorders>
              <w:top w:val="nil"/>
              <w:left w:val="nil"/>
              <w:bottom w:val="single" w:color="auto" w:sz="4" w:space="0"/>
              <w:right w:val="single" w:color="auto" w:sz="4" w:space="0"/>
            </w:tcBorders>
            <w:shd w:val="clear" w:color="auto" w:fill="auto"/>
            <w:vAlign w:val="center"/>
          </w:tcPr>
          <w:p w14:paraId="49BBFB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4BBD44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技工院校学生不良行为习惯纠正的家校共育模式探究实践</w:t>
            </w:r>
          </w:p>
        </w:tc>
        <w:tc>
          <w:tcPr>
            <w:tcW w:w="825" w:type="dxa"/>
            <w:tcBorders>
              <w:top w:val="nil"/>
              <w:left w:val="nil"/>
              <w:bottom w:val="single" w:color="auto" w:sz="4" w:space="0"/>
              <w:right w:val="single" w:color="auto" w:sz="4" w:space="0"/>
            </w:tcBorders>
            <w:shd w:val="clear" w:color="auto" w:fill="auto"/>
            <w:vAlign w:val="center"/>
          </w:tcPr>
          <w:p w14:paraId="36E8E8C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王玮波</w:t>
            </w:r>
          </w:p>
        </w:tc>
        <w:tc>
          <w:tcPr>
            <w:tcW w:w="3428" w:type="dxa"/>
            <w:tcBorders>
              <w:top w:val="nil"/>
              <w:left w:val="nil"/>
              <w:bottom w:val="single" w:color="auto" w:sz="4" w:space="0"/>
              <w:right w:val="single" w:color="auto" w:sz="4" w:space="0"/>
            </w:tcBorders>
            <w:shd w:val="clear" w:color="auto" w:fill="auto"/>
            <w:vAlign w:val="center"/>
          </w:tcPr>
          <w:p w14:paraId="2037521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超 李  杨 曹屹淼 李  蕾 穆素娟 董文超</w:t>
            </w:r>
          </w:p>
        </w:tc>
      </w:tr>
      <w:tr w14:paraId="2591BFC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8008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2026-048</w:t>
            </w:r>
          </w:p>
        </w:tc>
        <w:tc>
          <w:tcPr>
            <w:tcW w:w="2414" w:type="dxa"/>
            <w:tcBorders>
              <w:top w:val="nil"/>
              <w:left w:val="nil"/>
              <w:bottom w:val="single" w:color="auto" w:sz="4" w:space="0"/>
              <w:right w:val="single" w:color="auto" w:sz="4" w:space="0"/>
            </w:tcBorders>
            <w:shd w:val="clear" w:color="auto" w:fill="auto"/>
            <w:vAlign w:val="center"/>
          </w:tcPr>
          <w:p w14:paraId="5DD16E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468A452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三真驱动•五阶六融：AI赋能高职护理专业基础课程数智化教学改革创新与实践</w:t>
            </w:r>
          </w:p>
        </w:tc>
        <w:tc>
          <w:tcPr>
            <w:tcW w:w="825" w:type="dxa"/>
            <w:tcBorders>
              <w:top w:val="nil"/>
              <w:left w:val="nil"/>
              <w:bottom w:val="single" w:color="auto" w:sz="4" w:space="0"/>
              <w:right w:val="single" w:color="auto" w:sz="4" w:space="0"/>
            </w:tcBorders>
            <w:shd w:val="clear" w:color="auto" w:fill="auto"/>
            <w:vAlign w:val="center"/>
          </w:tcPr>
          <w:p w14:paraId="418CAD2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鹏</w:t>
            </w:r>
          </w:p>
        </w:tc>
        <w:tc>
          <w:tcPr>
            <w:tcW w:w="3428" w:type="dxa"/>
            <w:tcBorders>
              <w:top w:val="nil"/>
              <w:left w:val="nil"/>
              <w:bottom w:val="single" w:color="auto" w:sz="4" w:space="0"/>
              <w:right w:val="single" w:color="auto" w:sz="4" w:space="0"/>
            </w:tcBorders>
            <w:shd w:val="clear" w:color="auto" w:fill="auto"/>
            <w:vAlign w:val="center"/>
          </w:tcPr>
          <w:p w14:paraId="4CDBC14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李新爱 邱  铄 杨志浩 张鸿芳 杨  月 张  娜</w:t>
            </w:r>
          </w:p>
        </w:tc>
      </w:tr>
      <w:tr w14:paraId="032D3EF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76A44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2026-049</w:t>
            </w:r>
          </w:p>
        </w:tc>
        <w:tc>
          <w:tcPr>
            <w:tcW w:w="2414" w:type="dxa"/>
            <w:tcBorders>
              <w:top w:val="nil"/>
              <w:left w:val="nil"/>
              <w:bottom w:val="single" w:color="auto" w:sz="4" w:space="0"/>
              <w:right w:val="single" w:color="auto" w:sz="4" w:space="0"/>
            </w:tcBorders>
            <w:shd w:val="clear" w:color="auto" w:fill="auto"/>
            <w:vAlign w:val="center"/>
          </w:tcPr>
          <w:p w14:paraId="598955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049FB0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新时代技工院校学生心理健康教育体系构建研究</w:t>
            </w:r>
          </w:p>
        </w:tc>
        <w:tc>
          <w:tcPr>
            <w:tcW w:w="825" w:type="dxa"/>
            <w:tcBorders>
              <w:top w:val="nil"/>
              <w:left w:val="nil"/>
              <w:bottom w:val="single" w:color="auto" w:sz="4" w:space="0"/>
              <w:right w:val="single" w:color="auto" w:sz="4" w:space="0"/>
            </w:tcBorders>
            <w:shd w:val="clear" w:color="auto" w:fill="auto"/>
            <w:vAlign w:val="center"/>
          </w:tcPr>
          <w:p w14:paraId="7D4256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刘路明</w:t>
            </w:r>
          </w:p>
        </w:tc>
        <w:tc>
          <w:tcPr>
            <w:tcW w:w="3428" w:type="dxa"/>
            <w:tcBorders>
              <w:top w:val="nil"/>
              <w:left w:val="nil"/>
              <w:bottom w:val="single" w:color="auto" w:sz="4" w:space="0"/>
              <w:right w:val="single" w:color="auto" w:sz="4" w:space="0"/>
            </w:tcBorders>
            <w:shd w:val="clear" w:color="auto" w:fill="auto"/>
            <w:vAlign w:val="center"/>
          </w:tcPr>
          <w:p w14:paraId="74EEAB4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王爱卿 张  然 杨家恩 邓富岩 周子钰</w:t>
            </w:r>
          </w:p>
        </w:tc>
      </w:tr>
      <w:tr w14:paraId="4799745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D5A64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2026-050</w:t>
            </w:r>
          </w:p>
        </w:tc>
        <w:tc>
          <w:tcPr>
            <w:tcW w:w="2414" w:type="dxa"/>
            <w:tcBorders>
              <w:top w:val="nil"/>
              <w:left w:val="nil"/>
              <w:bottom w:val="single" w:color="auto" w:sz="4" w:space="0"/>
              <w:right w:val="single" w:color="auto" w:sz="4" w:space="0"/>
            </w:tcBorders>
            <w:shd w:val="clear" w:color="auto" w:fill="auto"/>
            <w:vAlign w:val="center"/>
          </w:tcPr>
          <w:p w14:paraId="1457F6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鲁南技师学院</w:t>
            </w:r>
          </w:p>
        </w:tc>
        <w:tc>
          <w:tcPr>
            <w:tcW w:w="3245" w:type="dxa"/>
            <w:tcBorders>
              <w:top w:val="nil"/>
              <w:left w:val="nil"/>
              <w:bottom w:val="single" w:color="auto" w:sz="4" w:space="0"/>
              <w:right w:val="single" w:color="auto" w:sz="4" w:space="0"/>
            </w:tcBorders>
            <w:shd w:val="clear" w:color="auto" w:fill="auto"/>
            <w:vAlign w:val="center"/>
          </w:tcPr>
          <w:p w14:paraId="0D9CBE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产教融合赋能技工院校现代产业学院建设研究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--以鲁南技师学院烹饪产业学院建设为例</w:t>
            </w:r>
          </w:p>
        </w:tc>
        <w:tc>
          <w:tcPr>
            <w:tcW w:w="825" w:type="dxa"/>
            <w:tcBorders>
              <w:top w:val="nil"/>
              <w:left w:val="nil"/>
              <w:bottom w:val="single" w:color="auto" w:sz="4" w:space="0"/>
              <w:right w:val="single" w:color="auto" w:sz="4" w:space="0"/>
            </w:tcBorders>
            <w:shd w:val="clear" w:color="auto" w:fill="auto"/>
            <w:vAlign w:val="center"/>
          </w:tcPr>
          <w:p w14:paraId="513C6A1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伟</w:t>
            </w:r>
          </w:p>
        </w:tc>
        <w:tc>
          <w:tcPr>
            <w:tcW w:w="3428" w:type="dxa"/>
            <w:tcBorders>
              <w:top w:val="nil"/>
              <w:left w:val="nil"/>
              <w:bottom w:val="single" w:color="auto" w:sz="4" w:space="0"/>
              <w:right w:val="single" w:color="auto" w:sz="4" w:space="0"/>
            </w:tcBorders>
            <w:shd w:val="clear" w:color="auto" w:fill="auto"/>
            <w:vAlign w:val="center"/>
          </w:tcPr>
          <w:p w14:paraId="15BE7BA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倩 赵  霞 赵开放 王  燕 徐铮铮 沈  杰 李  培</w:t>
            </w:r>
          </w:p>
        </w:tc>
      </w:tr>
      <w:tr w14:paraId="70048E2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11889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2026-051</w:t>
            </w:r>
          </w:p>
        </w:tc>
        <w:tc>
          <w:tcPr>
            <w:tcW w:w="2414" w:type="dxa"/>
            <w:tcBorders>
              <w:top w:val="nil"/>
              <w:left w:val="nil"/>
              <w:bottom w:val="single" w:color="auto" w:sz="4" w:space="0"/>
              <w:right w:val="single" w:color="auto" w:sz="4" w:space="0"/>
            </w:tcBorders>
            <w:shd w:val="clear" w:color="auto" w:fill="auto"/>
            <w:vAlign w:val="center"/>
          </w:tcPr>
          <w:p w14:paraId="6CB3132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临沂科技职业学院</w:t>
            </w:r>
          </w:p>
        </w:tc>
        <w:tc>
          <w:tcPr>
            <w:tcW w:w="3245" w:type="dxa"/>
            <w:tcBorders>
              <w:top w:val="nil"/>
              <w:left w:val="nil"/>
              <w:bottom w:val="single" w:color="auto" w:sz="4" w:space="0"/>
              <w:right w:val="single" w:color="auto" w:sz="4" w:space="0"/>
            </w:tcBorders>
            <w:shd w:val="clear" w:color="auto" w:fill="auto"/>
            <w:vAlign w:val="center"/>
          </w:tcPr>
          <w:p w14:paraId="2CF1AA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“三全育人”视域下生态文明教育深度融入高职专业建设的探索与实践-以环境工程技术专业为例</w:t>
            </w:r>
          </w:p>
        </w:tc>
        <w:tc>
          <w:tcPr>
            <w:tcW w:w="825" w:type="dxa"/>
            <w:tcBorders>
              <w:top w:val="nil"/>
              <w:left w:val="nil"/>
              <w:bottom w:val="single" w:color="auto" w:sz="4" w:space="0"/>
              <w:right w:val="single" w:color="auto" w:sz="4" w:space="0"/>
            </w:tcBorders>
            <w:shd w:val="clear" w:color="auto" w:fill="auto"/>
            <w:vAlign w:val="center"/>
          </w:tcPr>
          <w:p w14:paraId="4E358E7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王生福</w:t>
            </w:r>
          </w:p>
        </w:tc>
        <w:tc>
          <w:tcPr>
            <w:tcW w:w="3428" w:type="dxa"/>
            <w:tcBorders>
              <w:top w:val="nil"/>
              <w:left w:val="nil"/>
              <w:bottom w:val="single" w:color="auto" w:sz="4" w:space="0"/>
              <w:right w:val="single" w:color="auto" w:sz="4" w:space="0"/>
            </w:tcBorders>
            <w:shd w:val="clear" w:color="auto" w:fill="auto"/>
            <w:vAlign w:val="center"/>
          </w:tcPr>
          <w:p w14:paraId="77A780C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代佳原 张朕华 王  慧 王  军 古荣鑫 虞铠华 刘  娥</w:t>
            </w:r>
          </w:p>
        </w:tc>
      </w:tr>
      <w:tr w14:paraId="361A2C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CDBC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2026-052</w:t>
            </w:r>
          </w:p>
        </w:tc>
        <w:tc>
          <w:tcPr>
            <w:tcW w:w="2414" w:type="dxa"/>
            <w:tcBorders>
              <w:top w:val="nil"/>
              <w:left w:val="nil"/>
              <w:bottom w:val="single" w:color="auto" w:sz="4" w:space="0"/>
              <w:right w:val="single" w:color="auto" w:sz="4" w:space="0"/>
            </w:tcBorders>
            <w:shd w:val="clear" w:color="auto" w:fill="auto"/>
            <w:vAlign w:val="center"/>
          </w:tcPr>
          <w:p w14:paraId="64D6368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山东安顺矿业科技有限责任公司</w:t>
            </w:r>
          </w:p>
        </w:tc>
        <w:tc>
          <w:tcPr>
            <w:tcW w:w="3245" w:type="dxa"/>
            <w:tcBorders>
              <w:top w:val="nil"/>
              <w:left w:val="nil"/>
              <w:bottom w:val="single" w:color="auto" w:sz="4" w:space="0"/>
              <w:right w:val="single" w:color="auto" w:sz="4" w:space="0"/>
            </w:tcBorders>
            <w:shd w:val="clear" w:color="auto" w:fill="auto"/>
            <w:vAlign w:val="center"/>
          </w:tcPr>
          <w:p w14:paraId="08F5BB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职业技能培训中实践教学体系的创新构建与应用研究</w:t>
            </w:r>
          </w:p>
        </w:tc>
        <w:tc>
          <w:tcPr>
            <w:tcW w:w="825" w:type="dxa"/>
            <w:tcBorders>
              <w:top w:val="nil"/>
              <w:left w:val="nil"/>
              <w:bottom w:val="single" w:color="auto" w:sz="4" w:space="0"/>
              <w:right w:val="single" w:color="auto" w:sz="4" w:space="0"/>
            </w:tcBorders>
            <w:shd w:val="clear" w:color="auto" w:fill="auto"/>
            <w:vAlign w:val="center"/>
          </w:tcPr>
          <w:p w14:paraId="5620051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利</w:t>
            </w:r>
          </w:p>
        </w:tc>
        <w:tc>
          <w:tcPr>
            <w:tcW w:w="3428" w:type="dxa"/>
            <w:tcBorders>
              <w:top w:val="nil"/>
              <w:left w:val="nil"/>
              <w:bottom w:val="single" w:color="auto" w:sz="4" w:space="0"/>
              <w:right w:val="single" w:color="auto" w:sz="4" w:space="0"/>
            </w:tcBorders>
            <w:shd w:val="clear" w:color="auto" w:fill="auto"/>
            <w:vAlign w:val="center"/>
          </w:tcPr>
          <w:p w14:paraId="256F33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杨鲁杰 万  青 常  洪 满  薇</w:t>
            </w:r>
          </w:p>
        </w:tc>
      </w:tr>
      <w:tr w14:paraId="6738E5C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19AC0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2026-053</w:t>
            </w:r>
          </w:p>
        </w:tc>
        <w:tc>
          <w:tcPr>
            <w:tcW w:w="2414" w:type="dxa"/>
            <w:tcBorders>
              <w:top w:val="nil"/>
              <w:left w:val="nil"/>
              <w:bottom w:val="single" w:color="auto" w:sz="4" w:space="0"/>
              <w:right w:val="single" w:color="auto" w:sz="4" w:space="0"/>
            </w:tcBorders>
            <w:shd w:val="clear" w:color="auto" w:fill="auto"/>
            <w:vAlign w:val="center"/>
          </w:tcPr>
          <w:p w14:paraId="64EA055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00DC21F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“五位一体”产教融合管理模式研究-以潍柴为例</w:t>
            </w:r>
          </w:p>
        </w:tc>
        <w:tc>
          <w:tcPr>
            <w:tcW w:w="825" w:type="dxa"/>
            <w:tcBorders>
              <w:top w:val="nil"/>
              <w:left w:val="nil"/>
              <w:bottom w:val="single" w:color="auto" w:sz="4" w:space="0"/>
              <w:right w:val="single" w:color="auto" w:sz="4" w:space="0"/>
            </w:tcBorders>
            <w:shd w:val="clear" w:color="auto" w:fill="auto"/>
            <w:vAlign w:val="center"/>
          </w:tcPr>
          <w:p w14:paraId="1810CE0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陈赛锦</w:t>
            </w:r>
          </w:p>
        </w:tc>
        <w:tc>
          <w:tcPr>
            <w:tcW w:w="3428" w:type="dxa"/>
            <w:tcBorders>
              <w:top w:val="nil"/>
              <w:left w:val="nil"/>
              <w:bottom w:val="single" w:color="auto" w:sz="4" w:space="0"/>
              <w:right w:val="single" w:color="auto" w:sz="4" w:space="0"/>
            </w:tcBorders>
            <w:shd w:val="clear" w:color="auto" w:fill="auto"/>
            <w:vAlign w:val="center"/>
          </w:tcPr>
          <w:p w14:paraId="57BC20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赵志勇 崔召兵 丁  雷 包海涛 王纯祥 姚  宁 李  浩</w:t>
            </w:r>
          </w:p>
        </w:tc>
      </w:tr>
      <w:tr w14:paraId="76EEF5A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D3AF5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2026-054</w:t>
            </w:r>
          </w:p>
        </w:tc>
        <w:tc>
          <w:tcPr>
            <w:tcW w:w="2414" w:type="dxa"/>
            <w:tcBorders>
              <w:top w:val="nil"/>
              <w:left w:val="nil"/>
              <w:bottom w:val="single" w:color="auto" w:sz="4" w:space="0"/>
              <w:right w:val="single" w:color="auto" w:sz="4" w:space="0"/>
            </w:tcBorders>
            <w:shd w:val="clear" w:color="auto" w:fill="auto"/>
            <w:vAlign w:val="center"/>
          </w:tcPr>
          <w:p w14:paraId="2FFAE20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46BE8B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新时代背景下职业技能竞赛促进职业教育教学改革路径研究——以菏泽市城建技工学校为例</w:t>
            </w:r>
          </w:p>
        </w:tc>
        <w:tc>
          <w:tcPr>
            <w:tcW w:w="825" w:type="dxa"/>
            <w:tcBorders>
              <w:top w:val="nil"/>
              <w:left w:val="nil"/>
              <w:bottom w:val="single" w:color="auto" w:sz="4" w:space="0"/>
              <w:right w:val="single" w:color="auto" w:sz="4" w:space="0"/>
            </w:tcBorders>
            <w:shd w:val="clear" w:color="auto" w:fill="auto"/>
            <w:vAlign w:val="center"/>
          </w:tcPr>
          <w:p w14:paraId="16F5B16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苹</w:t>
            </w:r>
          </w:p>
        </w:tc>
        <w:tc>
          <w:tcPr>
            <w:tcW w:w="3428" w:type="dxa"/>
            <w:tcBorders>
              <w:top w:val="nil"/>
              <w:left w:val="nil"/>
              <w:bottom w:val="single" w:color="auto" w:sz="4" w:space="0"/>
              <w:right w:val="single" w:color="auto" w:sz="4" w:space="0"/>
            </w:tcBorders>
            <w:shd w:val="clear" w:color="auto" w:fill="auto"/>
            <w:vAlign w:val="center"/>
          </w:tcPr>
          <w:p w14:paraId="6AA27E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贾幸幸 郭丙坤 王  露 王荣俊 王龄晗 贾艳艳</w:t>
            </w:r>
          </w:p>
        </w:tc>
      </w:tr>
      <w:tr w14:paraId="0BC509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52A23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2026-055</w:t>
            </w:r>
          </w:p>
        </w:tc>
        <w:tc>
          <w:tcPr>
            <w:tcW w:w="2414" w:type="dxa"/>
            <w:tcBorders>
              <w:top w:val="nil"/>
              <w:left w:val="nil"/>
              <w:bottom w:val="single" w:color="auto" w:sz="4" w:space="0"/>
              <w:right w:val="single" w:color="auto" w:sz="4" w:space="0"/>
            </w:tcBorders>
            <w:shd w:val="clear" w:color="auto" w:fill="auto"/>
            <w:vAlign w:val="center"/>
          </w:tcPr>
          <w:p w14:paraId="2525175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1AFCD0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党建铸魂审计赋能“十五五”开局复合型审计人才队伍建设新路径探索</w:t>
            </w:r>
          </w:p>
        </w:tc>
        <w:tc>
          <w:tcPr>
            <w:tcW w:w="825" w:type="dxa"/>
            <w:tcBorders>
              <w:top w:val="nil"/>
              <w:left w:val="nil"/>
              <w:bottom w:val="single" w:color="auto" w:sz="4" w:space="0"/>
              <w:right w:val="single" w:color="auto" w:sz="4" w:space="0"/>
            </w:tcBorders>
            <w:shd w:val="clear" w:color="auto" w:fill="auto"/>
            <w:vAlign w:val="center"/>
          </w:tcPr>
          <w:p w14:paraId="6FC74B9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李敏敏</w:t>
            </w:r>
          </w:p>
        </w:tc>
        <w:tc>
          <w:tcPr>
            <w:tcW w:w="3428" w:type="dxa"/>
            <w:tcBorders>
              <w:top w:val="nil"/>
              <w:left w:val="nil"/>
              <w:bottom w:val="single" w:color="auto" w:sz="4" w:space="0"/>
              <w:right w:val="single" w:color="auto" w:sz="4" w:space="0"/>
            </w:tcBorders>
            <w:shd w:val="clear" w:color="auto" w:fill="auto"/>
            <w:vAlign w:val="center"/>
          </w:tcPr>
          <w:p w14:paraId="4BAB756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李春丽 王  吉 王莉娟 高云超 别  萍 张珊珊</w:t>
            </w:r>
          </w:p>
        </w:tc>
      </w:tr>
      <w:tr w14:paraId="4B8BFA0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FCF13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2026-056</w:t>
            </w:r>
          </w:p>
        </w:tc>
        <w:tc>
          <w:tcPr>
            <w:tcW w:w="2414" w:type="dxa"/>
            <w:tcBorders>
              <w:top w:val="nil"/>
              <w:left w:val="nil"/>
              <w:bottom w:val="single" w:color="auto" w:sz="4" w:space="0"/>
              <w:right w:val="single" w:color="auto" w:sz="4" w:space="0"/>
            </w:tcBorders>
            <w:shd w:val="clear" w:color="auto" w:fill="auto"/>
            <w:vAlign w:val="center"/>
          </w:tcPr>
          <w:p w14:paraId="22BF835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山东水利职业学院 </w:t>
            </w:r>
          </w:p>
        </w:tc>
        <w:tc>
          <w:tcPr>
            <w:tcW w:w="3245" w:type="dxa"/>
            <w:tcBorders>
              <w:top w:val="nil"/>
              <w:left w:val="nil"/>
              <w:bottom w:val="single" w:color="auto" w:sz="4" w:space="0"/>
              <w:right w:val="single" w:color="auto" w:sz="4" w:space="0"/>
            </w:tcBorders>
            <w:shd w:val="clear" w:color="auto" w:fill="auto"/>
            <w:vAlign w:val="center"/>
          </w:tcPr>
          <w:p w14:paraId="281F1DD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“政校行企”多元联动的产教融合体制创新研究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---以日照高新技术产业开发区产教联合体为例</w:t>
            </w:r>
          </w:p>
        </w:tc>
        <w:tc>
          <w:tcPr>
            <w:tcW w:w="825" w:type="dxa"/>
            <w:tcBorders>
              <w:top w:val="nil"/>
              <w:left w:val="nil"/>
              <w:bottom w:val="single" w:color="auto" w:sz="4" w:space="0"/>
              <w:right w:val="single" w:color="auto" w:sz="4" w:space="0"/>
            </w:tcBorders>
            <w:shd w:val="clear" w:color="auto" w:fill="auto"/>
            <w:vAlign w:val="center"/>
          </w:tcPr>
          <w:p w14:paraId="4CC97F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  科</w:t>
            </w:r>
          </w:p>
        </w:tc>
        <w:tc>
          <w:tcPr>
            <w:tcW w:w="3428" w:type="dxa"/>
            <w:tcBorders>
              <w:top w:val="nil"/>
              <w:left w:val="nil"/>
              <w:bottom w:val="single" w:color="auto" w:sz="4" w:space="0"/>
              <w:right w:val="single" w:color="auto" w:sz="4" w:space="0"/>
            </w:tcBorders>
            <w:shd w:val="clear" w:color="auto" w:fill="auto"/>
            <w:vAlign w:val="center"/>
          </w:tcPr>
          <w:p w14:paraId="691AFDE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赵金兰 管楠楠 杜肇瑞 梁胤程 彭建辉</w:t>
            </w:r>
          </w:p>
        </w:tc>
      </w:tr>
      <w:tr w14:paraId="57AED73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04FB8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2026-057</w:t>
            </w:r>
          </w:p>
        </w:tc>
        <w:tc>
          <w:tcPr>
            <w:tcW w:w="2414" w:type="dxa"/>
            <w:tcBorders>
              <w:top w:val="nil"/>
              <w:left w:val="nil"/>
              <w:bottom w:val="single" w:color="auto" w:sz="4" w:space="0"/>
              <w:right w:val="single" w:color="auto" w:sz="4" w:space="0"/>
            </w:tcBorders>
            <w:shd w:val="clear" w:color="auto" w:fill="auto"/>
            <w:vAlign w:val="center"/>
          </w:tcPr>
          <w:p w14:paraId="5E330B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674CAE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新质生产力视角下高职数字广播电视技术专业产教融合育人实践与优化路径研究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03C5A00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敏</w:t>
            </w:r>
          </w:p>
        </w:tc>
        <w:tc>
          <w:tcPr>
            <w:tcW w:w="3428" w:type="dxa"/>
            <w:tcBorders>
              <w:top w:val="nil"/>
              <w:left w:val="nil"/>
              <w:bottom w:val="single" w:color="auto" w:sz="4" w:space="0"/>
              <w:right w:val="single" w:color="auto" w:sz="4" w:space="0"/>
            </w:tcBorders>
            <w:shd w:val="clear" w:color="auto" w:fill="auto"/>
            <w:vAlign w:val="center"/>
          </w:tcPr>
          <w:p w14:paraId="4F99BB2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刘晓竹 黄增心 廉  洁 董善志 范国娟 袁堂青 牛  芸</w:t>
            </w:r>
          </w:p>
        </w:tc>
      </w:tr>
      <w:tr w14:paraId="0036E0E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8303F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2026-058</w:t>
            </w:r>
          </w:p>
        </w:tc>
        <w:tc>
          <w:tcPr>
            <w:tcW w:w="2414" w:type="dxa"/>
            <w:tcBorders>
              <w:top w:val="nil"/>
              <w:left w:val="nil"/>
              <w:bottom w:val="single" w:color="auto" w:sz="4" w:space="0"/>
              <w:right w:val="single" w:color="auto" w:sz="4" w:space="0"/>
            </w:tcBorders>
            <w:shd w:val="clear" w:color="auto" w:fill="auto"/>
            <w:vAlign w:val="center"/>
          </w:tcPr>
          <w:p w14:paraId="623CE4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兖矿东华重工有限公司 </w:t>
            </w:r>
          </w:p>
        </w:tc>
        <w:tc>
          <w:tcPr>
            <w:tcW w:w="3245" w:type="dxa"/>
            <w:tcBorders>
              <w:top w:val="nil"/>
              <w:left w:val="nil"/>
              <w:bottom w:val="single" w:color="auto" w:sz="4" w:space="0"/>
              <w:right w:val="single" w:color="auto" w:sz="4" w:space="0"/>
            </w:tcBorders>
            <w:shd w:val="clear" w:color="auto" w:fill="auto"/>
            <w:vAlign w:val="center"/>
          </w:tcPr>
          <w:p w14:paraId="5521F81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“三精三严两专”特色质量文化建设</w:t>
            </w:r>
          </w:p>
        </w:tc>
        <w:tc>
          <w:tcPr>
            <w:tcW w:w="825" w:type="dxa"/>
            <w:tcBorders>
              <w:top w:val="nil"/>
              <w:left w:val="nil"/>
              <w:bottom w:val="single" w:color="auto" w:sz="4" w:space="0"/>
              <w:right w:val="single" w:color="auto" w:sz="4" w:space="0"/>
            </w:tcBorders>
            <w:shd w:val="clear" w:color="auto" w:fill="auto"/>
            <w:vAlign w:val="center"/>
          </w:tcPr>
          <w:p w14:paraId="13377AF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葛  蔓</w:t>
            </w:r>
          </w:p>
        </w:tc>
        <w:tc>
          <w:tcPr>
            <w:tcW w:w="3428" w:type="dxa"/>
            <w:tcBorders>
              <w:top w:val="nil"/>
              <w:left w:val="nil"/>
              <w:bottom w:val="single" w:color="auto" w:sz="4" w:space="0"/>
              <w:right w:val="single" w:color="auto" w:sz="4" w:space="0"/>
            </w:tcBorders>
            <w:shd w:val="clear" w:color="auto" w:fill="auto"/>
            <w:vAlign w:val="center"/>
          </w:tcPr>
          <w:p w14:paraId="52757C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  彪 张春雷 时玉亭 杨昭恒</w:t>
            </w:r>
          </w:p>
        </w:tc>
      </w:tr>
      <w:tr w14:paraId="0B5A01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5E7E3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2026-059</w:t>
            </w:r>
          </w:p>
        </w:tc>
        <w:tc>
          <w:tcPr>
            <w:tcW w:w="2414" w:type="dxa"/>
            <w:tcBorders>
              <w:top w:val="nil"/>
              <w:left w:val="nil"/>
              <w:bottom w:val="single" w:color="auto" w:sz="4" w:space="0"/>
              <w:right w:val="single" w:color="auto" w:sz="4" w:space="0"/>
            </w:tcBorders>
            <w:shd w:val="clear" w:color="auto" w:fill="auto"/>
            <w:vAlign w:val="center"/>
          </w:tcPr>
          <w:p w14:paraId="481CF9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1AA3F1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党员创新项目推进党建与生产经营深度融合一体化发展</w:t>
            </w:r>
          </w:p>
        </w:tc>
        <w:tc>
          <w:tcPr>
            <w:tcW w:w="825" w:type="dxa"/>
            <w:tcBorders>
              <w:top w:val="nil"/>
              <w:left w:val="nil"/>
              <w:bottom w:val="single" w:color="auto" w:sz="4" w:space="0"/>
              <w:right w:val="single" w:color="auto" w:sz="4" w:space="0"/>
            </w:tcBorders>
            <w:shd w:val="clear" w:color="auto" w:fill="auto"/>
            <w:vAlign w:val="center"/>
          </w:tcPr>
          <w:p w14:paraId="1E6A874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李景慧</w:t>
            </w:r>
          </w:p>
        </w:tc>
        <w:tc>
          <w:tcPr>
            <w:tcW w:w="3428" w:type="dxa"/>
            <w:tcBorders>
              <w:top w:val="nil"/>
              <w:left w:val="nil"/>
              <w:bottom w:val="single" w:color="auto" w:sz="4" w:space="0"/>
              <w:right w:val="single" w:color="auto" w:sz="4" w:space="0"/>
            </w:tcBorders>
            <w:shd w:val="clear" w:color="auto" w:fill="auto"/>
            <w:vAlign w:val="center"/>
          </w:tcPr>
          <w:p w14:paraId="77D397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震 白  凤 常  理 张二旦</w:t>
            </w:r>
          </w:p>
        </w:tc>
      </w:tr>
      <w:tr w14:paraId="4D95907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F2488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2026-060</w:t>
            </w:r>
          </w:p>
        </w:tc>
        <w:tc>
          <w:tcPr>
            <w:tcW w:w="2414" w:type="dxa"/>
            <w:tcBorders>
              <w:top w:val="nil"/>
              <w:left w:val="nil"/>
              <w:bottom w:val="single" w:color="auto" w:sz="4" w:space="0"/>
              <w:right w:val="single" w:color="auto" w:sz="4" w:space="0"/>
            </w:tcBorders>
            <w:shd w:val="clear" w:color="auto" w:fill="auto"/>
            <w:vAlign w:val="center"/>
          </w:tcPr>
          <w:p w14:paraId="67D5991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国网山东省电力公司烟台市牟平区供电公司</w:t>
            </w:r>
          </w:p>
        </w:tc>
        <w:tc>
          <w:tcPr>
            <w:tcW w:w="3245" w:type="dxa"/>
            <w:tcBorders>
              <w:top w:val="nil"/>
              <w:left w:val="nil"/>
              <w:bottom w:val="single" w:color="auto" w:sz="4" w:space="0"/>
              <w:right w:val="single" w:color="auto" w:sz="4" w:space="0"/>
            </w:tcBorders>
            <w:shd w:val="clear" w:color="auto" w:fill="auto"/>
            <w:vAlign w:val="center"/>
          </w:tcPr>
          <w:p w14:paraId="085FFC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智电赋能：AI驱动下电力职业教育数字化转型的创新实践</w:t>
            </w:r>
          </w:p>
        </w:tc>
        <w:tc>
          <w:tcPr>
            <w:tcW w:w="825" w:type="dxa"/>
            <w:tcBorders>
              <w:top w:val="nil"/>
              <w:left w:val="nil"/>
              <w:bottom w:val="single" w:color="auto" w:sz="4" w:space="0"/>
              <w:right w:val="single" w:color="auto" w:sz="4" w:space="0"/>
            </w:tcBorders>
            <w:shd w:val="clear" w:color="auto" w:fill="auto"/>
            <w:vAlign w:val="center"/>
          </w:tcPr>
          <w:p w14:paraId="656963B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于春水</w:t>
            </w:r>
          </w:p>
        </w:tc>
        <w:tc>
          <w:tcPr>
            <w:tcW w:w="3428" w:type="dxa"/>
            <w:tcBorders>
              <w:top w:val="nil"/>
              <w:left w:val="nil"/>
              <w:bottom w:val="single" w:color="auto" w:sz="4" w:space="0"/>
              <w:right w:val="single" w:color="auto" w:sz="4" w:space="0"/>
            </w:tcBorders>
            <w:shd w:val="clear" w:color="auto" w:fill="auto"/>
            <w:vAlign w:val="center"/>
          </w:tcPr>
          <w:p w14:paraId="1723A59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雪 赵英祥 管雪帅 刘苏丽 刘  佳 林倍正 王  玮</w:t>
            </w:r>
          </w:p>
        </w:tc>
      </w:tr>
      <w:tr w14:paraId="0FFCC81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D304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2026-061</w:t>
            </w:r>
          </w:p>
        </w:tc>
        <w:tc>
          <w:tcPr>
            <w:tcW w:w="2414" w:type="dxa"/>
            <w:tcBorders>
              <w:top w:val="nil"/>
              <w:left w:val="nil"/>
              <w:bottom w:val="single" w:color="auto" w:sz="4" w:space="0"/>
              <w:right w:val="single" w:color="auto" w:sz="4" w:space="0"/>
            </w:tcBorders>
            <w:shd w:val="clear" w:color="auto" w:fill="auto"/>
            <w:vAlign w:val="center"/>
          </w:tcPr>
          <w:p w14:paraId="234F98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3F986E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能源企业转型升级中高技能产业工人培育体系构建研究——基于兖矿能源驻外矿山企业的实践探索</w:t>
            </w:r>
          </w:p>
        </w:tc>
        <w:tc>
          <w:tcPr>
            <w:tcW w:w="825" w:type="dxa"/>
            <w:tcBorders>
              <w:top w:val="nil"/>
              <w:left w:val="nil"/>
              <w:bottom w:val="single" w:color="auto" w:sz="4" w:space="0"/>
              <w:right w:val="single" w:color="auto" w:sz="4" w:space="0"/>
            </w:tcBorders>
            <w:shd w:val="clear" w:color="auto" w:fill="auto"/>
            <w:vAlign w:val="center"/>
          </w:tcPr>
          <w:p w14:paraId="55CBBFA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伟</w:t>
            </w:r>
          </w:p>
        </w:tc>
        <w:tc>
          <w:tcPr>
            <w:tcW w:w="3428" w:type="dxa"/>
            <w:tcBorders>
              <w:top w:val="nil"/>
              <w:left w:val="nil"/>
              <w:bottom w:val="single" w:color="auto" w:sz="4" w:space="0"/>
              <w:right w:val="single" w:color="auto" w:sz="4" w:space="0"/>
            </w:tcBorders>
            <w:shd w:val="clear" w:color="auto" w:fill="auto"/>
            <w:vAlign w:val="center"/>
          </w:tcPr>
          <w:p w14:paraId="04857C4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孙晓成 宋振彬 韩  锋 马浩然 赵  亮 常  敏 庞博文</w:t>
            </w:r>
          </w:p>
        </w:tc>
      </w:tr>
      <w:tr w14:paraId="7CD2AA3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950B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2026-062</w:t>
            </w:r>
          </w:p>
        </w:tc>
        <w:tc>
          <w:tcPr>
            <w:tcW w:w="2414" w:type="dxa"/>
            <w:tcBorders>
              <w:top w:val="nil"/>
              <w:left w:val="nil"/>
              <w:bottom w:val="single" w:color="auto" w:sz="4" w:space="0"/>
              <w:right w:val="single" w:color="auto" w:sz="4" w:space="0"/>
            </w:tcBorders>
            <w:shd w:val="clear" w:color="auto" w:fill="auto"/>
            <w:vAlign w:val="center"/>
          </w:tcPr>
          <w:p w14:paraId="43E9CB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B30402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老油田企业“一核双驱”的职业教育实施路径</w:t>
            </w:r>
          </w:p>
        </w:tc>
        <w:tc>
          <w:tcPr>
            <w:tcW w:w="825" w:type="dxa"/>
            <w:tcBorders>
              <w:top w:val="nil"/>
              <w:left w:val="nil"/>
              <w:bottom w:val="single" w:color="auto" w:sz="4" w:space="0"/>
              <w:right w:val="single" w:color="auto" w:sz="4" w:space="0"/>
            </w:tcBorders>
            <w:shd w:val="clear" w:color="auto" w:fill="auto"/>
            <w:vAlign w:val="center"/>
          </w:tcPr>
          <w:p w14:paraId="051A8F9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戈</w:t>
            </w:r>
          </w:p>
        </w:tc>
        <w:tc>
          <w:tcPr>
            <w:tcW w:w="3428" w:type="dxa"/>
            <w:tcBorders>
              <w:top w:val="nil"/>
              <w:left w:val="nil"/>
              <w:bottom w:val="single" w:color="auto" w:sz="4" w:space="0"/>
              <w:right w:val="single" w:color="auto" w:sz="4" w:space="0"/>
            </w:tcBorders>
            <w:shd w:val="clear" w:color="auto" w:fill="auto"/>
            <w:vAlign w:val="center"/>
          </w:tcPr>
          <w:p w14:paraId="6703189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吴寒超 何之明 徐  琴 丁  瑞 张新华 刘晨雨</w:t>
            </w:r>
          </w:p>
        </w:tc>
      </w:tr>
      <w:tr w14:paraId="282679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DA33D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2026-063</w:t>
            </w:r>
          </w:p>
        </w:tc>
        <w:tc>
          <w:tcPr>
            <w:tcW w:w="2414" w:type="dxa"/>
            <w:tcBorders>
              <w:top w:val="nil"/>
              <w:left w:val="nil"/>
              <w:bottom w:val="single" w:color="auto" w:sz="4" w:space="0"/>
              <w:right w:val="single" w:color="auto" w:sz="4" w:space="0"/>
            </w:tcBorders>
            <w:shd w:val="clear" w:color="auto" w:fill="auto"/>
            <w:vAlign w:val="center"/>
          </w:tcPr>
          <w:p w14:paraId="260389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70CAA7B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工业互联网背景下AI大模型推动职教数字化转型的创新实践研究</w:t>
            </w:r>
          </w:p>
        </w:tc>
        <w:tc>
          <w:tcPr>
            <w:tcW w:w="825" w:type="dxa"/>
            <w:tcBorders>
              <w:top w:val="nil"/>
              <w:left w:val="nil"/>
              <w:bottom w:val="single" w:color="auto" w:sz="4" w:space="0"/>
              <w:right w:val="single" w:color="auto" w:sz="4" w:space="0"/>
            </w:tcBorders>
            <w:shd w:val="clear" w:color="auto" w:fill="auto"/>
            <w:vAlign w:val="center"/>
          </w:tcPr>
          <w:p w14:paraId="2990BEF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赵子宇</w:t>
            </w:r>
          </w:p>
        </w:tc>
        <w:tc>
          <w:tcPr>
            <w:tcW w:w="3428" w:type="dxa"/>
            <w:tcBorders>
              <w:top w:val="nil"/>
              <w:left w:val="nil"/>
              <w:bottom w:val="single" w:color="auto" w:sz="4" w:space="0"/>
              <w:right w:val="single" w:color="auto" w:sz="4" w:space="0"/>
            </w:tcBorders>
            <w:shd w:val="clear" w:color="auto" w:fill="auto"/>
            <w:vAlign w:val="center"/>
          </w:tcPr>
          <w:p w14:paraId="30FAFF7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洋 陈纪</w:t>
            </w:r>
            <w:r>
              <w:rPr>
                <w:rFonts w:hint="eastAsia" w:ascii="宋体" w:hAnsi="宋体" w:cs="宋体"/>
                <w:color w:val="000000"/>
                <w:kern w:val="0"/>
                <w:sz w:val="18"/>
                <w:szCs w:val="18"/>
              </w:rPr>
              <w:t>旸</w:t>
            </w:r>
            <w:r>
              <w:rPr>
                <w:rFonts w:hint="eastAsia" w:ascii="仿宋_GB2312" w:hAnsi="宋体" w:eastAsia="仿宋_GB2312" w:cs="宋体"/>
                <w:color w:val="000000"/>
                <w:kern w:val="0"/>
                <w:sz w:val="18"/>
                <w:szCs w:val="18"/>
              </w:rPr>
              <w:t xml:space="preserve"> 韩玉铭 张真真 高红红 孙  堇</w:t>
            </w:r>
          </w:p>
        </w:tc>
      </w:tr>
      <w:tr w14:paraId="0A3F69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713E3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2026-064</w:t>
            </w:r>
          </w:p>
        </w:tc>
        <w:tc>
          <w:tcPr>
            <w:tcW w:w="2414" w:type="dxa"/>
            <w:tcBorders>
              <w:top w:val="nil"/>
              <w:left w:val="nil"/>
              <w:bottom w:val="single" w:color="auto" w:sz="4" w:space="0"/>
              <w:right w:val="single" w:color="auto" w:sz="4" w:space="0"/>
            </w:tcBorders>
            <w:shd w:val="clear" w:color="auto" w:fill="auto"/>
            <w:vAlign w:val="center"/>
          </w:tcPr>
          <w:p w14:paraId="011848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1BB0CC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 德技并修：新时代高职院校“双师型”教师队伍“五位一体”建设路径研究</w:t>
            </w:r>
          </w:p>
        </w:tc>
        <w:tc>
          <w:tcPr>
            <w:tcW w:w="825" w:type="dxa"/>
            <w:tcBorders>
              <w:top w:val="nil"/>
              <w:left w:val="nil"/>
              <w:bottom w:val="single" w:color="auto" w:sz="4" w:space="0"/>
              <w:right w:val="single" w:color="auto" w:sz="4" w:space="0"/>
            </w:tcBorders>
            <w:shd w:val="clear" w:color="auto" w:fill="auto"/>
            <w:vAlign w:val="center"/>
          </w:tcPr>
          <w:p w14:paraId="6895145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赵志国</w:t>
            </w:r>
          </w:p>
        </w:tc>
        <w:tc>
          <w:tcPr>
            <w:tcW w:w="3428" w:type="dxa"/>
            <w:tcBorders>
              <w:top w:val="nil"/>
              <w:left w:val="nil"/>
              <w:bottom w:val="single" w:color="auto" w:sz="4" w:space="0"/>
              <w:right w:val="single" w:color="auto" w:sz="4" w:space="0"/>
            </w:tcBorders>
            <w:shd w:val="clear" w:color="auto" w:fill="auto"/>
            <w:vAlign w:val="center"/>
          </w:tcPr>
          <w:p w14:paraId="3A3B267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王康宁 吴新秀 周玉洁 冯小红 王爱双 葛晓彤 吕丰彬</w:t>
            </w:r>
          </w:p>
        </w:tc>
      </w:tr>
      <w:tr w14:paraId="7A53779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D0EE3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2026-065</w:t>
            </w:r>
          </w:p>
        </w:tc>
        <w:tc>
          <w:tcPr>
            <w:tcW w:w="2414" w:type="dxa"/>
            <w:tcBorders>
              <w:top w:val="nil"/>
              <w:left w:val="nil"/>
              <w:bottom w:val="single" w:color="auto" w:sz="4" w:space="0"/>
              <w:right w:val="single" w:color="auto" w:sz="4" w:space="0"/>
            </w:tcBorders>
            <w:shd w:val="clear" w:color="auto" w:fill="auto"/>
            <w:vAlign w:val="center"/>
          </w:tcPr>
          <w:p w14:paraId="134E8FE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47F2D9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国有企业党领导经济工作能力提升路径研究——以齐鲁石化党建工作实践为例</w:t>
            </w:r>
          </w:p>
        </w:tc>
        <w:tc>
          <w:tcPr>
            <w:tcW w:w="825" w:type="dxa"/>
            <w:tcBorders>
              <w:top w:val="nil"/>
              <w:left w:val="nil"/>
              <w:bottom w:val="single" w:color="auto" w:sz="4" w:space="0"/>
              <w:right w:val="single" w:color="auto" w:sz="4" w:space="0"/>
            </w:tcBorders>
            <w:shd w:val="clear" w:color="auto" w:fill="auto"/>
            <w:vAlign w:val="center"/>
          </w:tcPr>
          <w:p w14:paraId="4A85214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李卫国</w:t>
            </w:r>
          </w:p>
        </w:tc>
        <w:tc>
          <w:tcPr>
            <w:tcW w:w="3428" w:type="dxa"/>
            <w:tcBorders>
              <w:top w:val="nil"/>
              <w:left w:val="nil"/>
              <w:bottom w:val="single" w:color="auto" w:sz="4" w:space="0"/>
              <w:right w:val="single" w:color="auto" w:sz="4" w:space="0"/>
            </w:tcBorders>
            <w:shd w:val="clear" w:color="auto" w:fill="auto"/>
            <w:vAlign w:val="center"/>
          </w:tcPr>
          <w:p w14:paraId="705B51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  丽 田  青 马  强</w:t>
            </w:r>
          </w:p>
        </w:tc>
      </w:tr>
      <w:tr w14:paraId="468B2F8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20BEA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2026-066</w:t>
            </w:r>
          </w:p>
        </w:tc>
        <w:tc>
          <w:tcPr>
            <w:tcW w:w="2414" w:type="dxa"/>
            <w:tcBorders>
              <w:top w:val="nil"/>
              <w:left w:val="nil"/>
              <w:bottom w:val="single" w:color="auto" w:sz="4" w:space="0"/>
              <w:right w:val="single" w:color="auto" w:sz="4" w:space="0"/>
            </w:tcBorders>
            <w:shd w:val="clear" w:color="auto" w:fill="auto"/>
            <w:vAlign w:val="center"/>
          </w:tcPr>
          <w:p w14:paraId="563E76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35461CF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红色基因动态嵌入工匠精神视域下：构建“三室一厅”红色工匠孵化园的研究与探索</w:t>
            </w:r>
          </w:p>
        </w:tc>
        <w:tc>
          <w:tcPr>
            <w:tcW w:w="825" w:type="dxa"/>
            <w:tcBorders>
              <w:top w:val="nil"/>
              <w:left w:val="nil"/>
              <w:bottom w:val="single" w:color="auto" w:sz="4" w:space="0"/>
              <w:right w:val="single" w:color="auto" w:sz="4" w:space="0"/>
            </w:tcBorders>
            <w:shd w:val="clear" w:color="auto" w:fill="auto"/>
            <w:vAlign w:val="center"/>
          </w:tcPr>
          <w:p w14:paraId="5DD1EED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王瑞风</w:t>
            </w:r>
          </w:p>
        </w:tc>
        <w:tc>
          <w:tcPr>
            <w:tcW w:w="3428" w:type="dxa"/>
            <w:tcBorders>
              <w:top w:val="nil"/>
              <w:left w:val="nil"/>
              <w:bottom w:val="single" w:color="auto" w:sz="4" w:space="0"/>
              <w:right w:val="single" w:color="auto" w:sz="4" w:space="0"/>
            </w:tcBorders>
            <w:shd w:val="clear" w:color="auto" w:fill="auto"/>
            <w:vAlign w:val="center"/>
          </w:tcPr>
          <w:p w14:paraId="59C3C5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李海娜 于龙涛 姜玉金 杨金强 姜本清 刘  婧 刘  伟</w:t>
            </w:r>
          </w:p>
        </w:tc>
      </w:tr>
      <w:tr w14:paraId="2F6B83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ABA31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2026-067</w:t>
            </w:r>
          </w:p>
        </w:tc>
        <w:tc>
          <w:tcPr>
            <w:tcW w:w="2414" w:type="dxa"/>
            <w:tcBorders>
              <w:top w:val="nil"/>
              <w:left w:val="nil"/>
              <w:bottom w:val="single" w:color="auto" w:sz="4" w:space="0"/>
              <w:right w:val="single" w:color="auto" w:sz="4" w:space="0"/>
            </w:tcBorders>
            <w:shd w:val="clear" w:color="auto" w:fill="auto"/>
            <w:vAlign w:val="center"/>
          </w:tcPr>
          <w:p w14:paraId="279B862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1476BB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文化传承与数字化融合的育人实践研究——非遗赋能·数字育人</w:t>
            </w:r>
          </w:p>
        </w:tc>
        <w:tc>
          <w:tcPr>
            <w:tcW w:w="825" w:type="dxa"/>
            <w:tcBorders>
              <w:top w:val="nil"/>
              <w:left w:val="nil"/>
              <w:bottom w:val="single" w:color="auto" w:sz="4" w:space="0"/>
              <w:right w:val="single" w:color="auto" w:sz="4" w:space="0"/>
            </w:tcBorders>
            <w:shd w:val="clear" w:color="auto" w:fill="auto"/>
            <w:vAlign w:val="center"/>
          </w:tcPr>
          <w:p w14:paraId="2A06A05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李照洋</w:t>
            </w:r>
          </w:p>
        </w:tc>
        <w:tc>
          <w:tcPr>
            <w:tcW w:w="3428" w:type="dxa"/>
            <w:tcBorders>
              <w:top w:val="nil"/>
              <w:left w:val="nil"/>
              <w:bottom w:val="single" w:color="auto" w:sz="4" w:space="0"/>
              <w:right w:val="single" w:color="auto" w:sz="4" w:space="0"/>
            </w:tcBorders>
            <w:shd w:val="clear" w:color="auto" w:fill="auto"/>
            <w:vAlign w:val="center"/>
          </w:tcPr>
          <w:p w14:paraId="5B42DED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张锡顺 董  顺 娄彦志 羊金轩 沈俊伟 张  帅 姚  猛</w:t>
            </w:r>
          </w:p>
        </w:tc>
      </w:tr>
      <w:tr w14:paraId="33B4729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9D8B3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2026-068</w:t>
            </w:r>
          </w:p>
        </w:tc>
        <w:tc>
          <w:tcPr>
            <w:tcW w:w="2414" w:type="dxa"/>
            <w:tcBorders>
              <w:top w:val="nil"/>
              <w:left w:val="nil"/>
              <w:bottom w:val="single" w:color="auto" w:sz="4" w:space="0"/>
              <w:right w:val="single" w:color="auto" w:sz="4" w:space="0"/>
            </w:tcBorders>
            <w:shd w:val="clear" w:color="auto" w:fill="auto"/>
            <w:vAlign w:val="center"/>
          </w:tcPr>
          <w:p w14:paraId="18F3AE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新能源集团聊城祥光发电公司</w:t>
            </w:r>
          </w:p>
        </w:tc>
        <w:tc>
          <w:tcPr>
            <w:tcW w:w="3245" w:type="dxa"/>
            <w:tcBorders>
              <w:top w:val="nil"/>
              <w:left w:val="nil"/>
              <w:bottom w:val="single" w:color="auto" w:sz="4" w:space="0"/>
              <w:right w:val="single" w:color="auto" w:sz="4" w:space="0"/>
            </w:tcBorders>
            <w:shd w:val="clear" w:color="auto" w:fill="auto"/>
            <w:vAlign w:val="center"/>
          </w:tcPr>
          <w:p w14:paraId="577B45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职业技能等级认定与薪酬激励 职业发展挂钩的机制研究</w:t>
            </w:r>
          </w:p>
        </w:tc>
        <w:tc>
          <w:tcPr>
            <w:tcW w:w="825" w:type="dxa"/>
            <w:tcBorders>
              <w:top w:val="nil"/>
              <w:left w:val="nil"/>
              <w:bottom w:val="single" w:color="auto" w:sz="4" w:space="0"/>
              <w:right w:val="single" w:color="auto" w:sz="4" w:space="0"/>
            </w:tcBorders>
            <w:shd w:val="clear" w:color="auto" w:fill="auto"/>
            <w:vAlign w:val="center"/>
          </w:tcPr>
          <w:p w14:paraId="2F1A1B9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孙自强</w:t>
            </w:r>
          </w:p>
        </w:tc>
        <w:tc>
          <w:tcPr>
            <w:tcW w:w="3428" w:type="dxa"/>
            <w:tcBorders>
              <w:top w:val="nil"/>
              <w:left w:val="nil"/>
              <w:bottom w:val="single" w:color="auto" w:sz="4" w:space="0"/>
              <w:right w:val="single" w:color="auto" w:sz="4" w:space="0"/>
            </w:tcBorders>
            <w:shd w:val="clear" w:color="auto" w:fill="auto"/>
            <w:vAlign w:val="center"/>
          </w:tcPr>
          <w:p w14:paraId="17A1C2A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刘蓓蓓 石文珂 李静涵</w:t>
            </w:r>
          </w:p>
        </w:tc>
      </w:tr>
      <w:tr w14:paraId="27BD60F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9D6F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2026-069</w:t>
            </w:r>
          </w:p>
        </w:tc>
        <w:tc>
          <w:tcPr>
            <w:tcW w:w="2414" w:type="dxa"/>
            <w:tcBorders>
              <w:top w:val="nil"/>
              <w:left w:val="nil"/>
              <w:bottom w:val="single" w:color="auto" w:sz="4" w:space="0"/>
              <w:right w:val="single" w:color="auto" w:sz="4" w:space="0"/>
            </w:tcBorders>
            <w:shd w:val="clear" w:color="auto" w:fill="auto"/>
            <w:vAlign w:val="center"/>
          </w:tcPr>
          <w:p w14:paraId="2EBE635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58F5EC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新质生产力视角下山东绿色建筑节能减排产教融合育人实践与优化路径研究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6D81B9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董玉罡</w:t>
            </w:r>
          </w:p>
        </w:tc>
        <w:tc>
          <w:tcPr>
            <w:tcW w:w="3428" w:type="dxa"/>
            <w:tcBorders>
              <w:top w:val="nil"/>
              <w:left w:val="nil"/>
              <w:bottom w:val="single" w:color="auto" w:sz="4" w:space="0"/>
              <w:right w:val="single" w:color="auto" w:sz="4" w:space="0"/>
            </w:tcBorders>
            <w:shd w:val="clear" w:color="auto" w:fill="auto"/>
            <w:vAlign w:val="center"/>
          </w:tcPr>
          <w:p w14:paraId="24C153E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王广军 郭  斌 刘松鑫 周学军 刘春平 隋浩智</w:t>
            </w:r>
          </w:p>
        </w:tc>
      </w:tr>
      <w:tr w14:paraId="131FB9B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3DFA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2026-070</w:t>
            </w:r>
          </w:p>
        </w:tc>
        <w:tc>
          <w:tcPr>
            <w:tcW w:w="2414" w:type="dxa"/>
            <w:tcBorders>
              <w:top w:val="nil"/>
              <w:left w:val="nil"/>
              <w:bottom w:val="single" w:color="auto" w:sz="4" w:space="0"/>
              <w:right w:val="single" w:color="auto" w:sz="4" w:space="0"/>
            </w:tcBorders>
            <w:shd w:val="clear" w:color="auto" w:fill="auto"/>
            <w:vAlign w:val="center"/>
          </w:tcPr>
          <w:p w14:paraId="0FD091C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4F75F2F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具身智能技术驱动下技工院校课程开发模式研究—以工业机器人专业为例</w:t>
            </w:r>
          </w:p>
        </w:tc>
        <w:tc>
          <w:tcPr>
            <w:tcW w:w="825" w:type="dxa"/>
            <w:tcBorders>
              <w:top w:val="nil"/>
              <w:left w:val="nil"/>
              <w:bottom w:val="single" w:color="auto" w:sz="4" w:space="0"/>
              <w:right w:val="single" w:color="auto" w:sz="4" w:space="0"/>
            </w:tcBorders>
            <w:shd w:val="clear" w:color="auto" w:fill="auto"/>
            <w:vAlign w:val="center"/>
          </w:tcPr>
          <w:p w14:paraId="7AF6958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梁存仙</w:t>
            </w:r>
          </w:p>
        </w:tc>
        <w:tc>
          <w:tcPr>
            <w:tcW w:w="3428" w:type="dxa"/>
            <w:tcBorders>
              <w:top w:val="nil"/>
              <w:left w:val="nil"/>
              <w:bottom w:val="single" w:color="auto" w:sz="4" w:space="0"/>
              <w:right w:val="single" w:color="auto" w:sz="4" w:space="0"/>
            </w:tcBorders>
            <w:shd w:val="clear" w:color="auto" w:fill="auto"/>
            <w:vAlign w:val="center"/>
          </w:tcPr>
          <w:p w14:paraId="60D2D41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曲鹏程 金  婷 王庆鹏 吕文杰 刘  阳 赵志鹏</w:t>
            </w:r>
          </w:p>
        </w:tc>
      </w:tr>
      <w:tr w14:paraId="6F2556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323A9B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2026-071</w:t>
            </w:r>
          </w:p>
        </w:tc>
        <w:tc>
          <w:tcPr>
            <w:tcW w:w="2414" w:type="dxa"/>
            <w:tcBorders>
              <w:top w:val="nil"/>
              <w:left w:val="nil"/>
              <w:bottom w:val="single" w:color="auto" w:sz="4" w:space="0"/>
              <w:right w:val="single" w:color="auto" w:sz="4" w:space="0"/>
            </w:tcBorders>
            <w:shd w:val="clear" w:color="auto" w:fill="auto"/>
            <w:vAlign w:val="center"/>
          </w:tcPr>
          <w:p w14:paraId="4A33D4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415FFA1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钢铁企业党建工作对提高经济发展贡献率的研究</w:t>
            </w:r>
          </w:p>
        </w:tc>
        <w:tc>
          <w:tcPr>
            <w:tcW w:w="825" w:type="dxa"/>
            <w:tcBorders>
              <w:top w:val="nil"/>
              <w:left w:val="nil"/>
              <w:bottom w:val="single" w:color="auto" w:sz="4" w:space="0"/>
              <w:right w:val="single" w:color="auto" w:sz="4" w:space="0"/>
            </w:tcBorders>
            <w:shd w:val="clear" w:color="auto" w:fill="auto"/>
            <w:vAlign w:val="center"/>
          </w:tcPr>
          <w:p w14:paraId="1A096D1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孔鹏祥</w:t>
            </w:r>
          </w:p>
        </w:tc>
        <w:tc>
          <w:tcPr>
            <w:tcW w:w="3428" w:type="dxa"/>
            <w:tcBorders>
              <w:top w:val="nil"/>
              <w:left w:val="nil"/>
              <w:bottom w:val="single" w:color="auto" w:sz="4" w:space="0"/>
              <w:right w:val="single" w:color="auto" w:sz="4" w:space="0"/>
            </w:tcBorders>
            <w:shd w:val="clear" w:color="auto" w:fill="auto"/>
            <w:vAlign w:val="center"/>
          </w:tcPr>
          <w:p w14:paraId="76A9E78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  沁 董  浩 段丽莉 李宏琳</w:t>
            </w:r>
          </w:p>
        </w:tc>
      </w:tr>
      <w:tr w14:paraId="3A73E1F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78435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2026-072</w:t>
            </w:r>
          </w:p>
        </w:tc>
        <w:tc>
          <w:tcPr>
            <w:tcW w:w="2414" w:type="dxa"/>
            <w:tcBorders>
              <w:top w:val="nil"/>
              <w:left w:val="nil"/>
              <w:bottom w:val="single" w:color="auto" w:sz="4" w:space="0"/>
              <w:right w:val="single" w:color="auto" w:sz="4" w:space="0"/>
            </w:tcBorders>
            <w:shd w:val="clear" w:color="auto" w:fill="auto"/>
            <w:vAlign w:val="center"/>
          </w:tcPr>
          <w:p w14:paraId="4EBB27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潍坊食品科技职业学院</w:t>
            </w:r>
          </w:p>
        </w:tc>
        <w:tc>
          <w:tcPr>
            <w:tcW w:w="3245" w:type="dxa"/>
            <w:tcBorders>
              <w:top w:val="nil"/>
              <w:left w:val="nil"/>
              <w:bottom w:val="single" w:color="auto" w:sz="4" w:space="0"/>
              <w:right w:val="single" w:color="auto" w:sz="4" w:space="0"/>
            </w:tcBorders>
            <w:shd w:val="clear" w:color="auto" w:fill="auto"/>
            <w:vAlign w:val="center"/>
          </w:tcPr>
          <w:p w14:paraId="7CDA14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职业院校人才产业链与区域产业链结合协调机制研究</w:t>
            </w:r>
          </w:p>
        </w:tc>
        <w:tc>
          <w:tcPr>
            <w:tcW w:w="825" w:type="dxa"/>
            <w:tcBorders>
              <w:top w:val="nil"/>
              <w:left w:val="nil"/>
              <w:bottom w:val="single" w:color="auto" w:sz="4" w:space="0"/>
              <w:right w:val="single" w:color="auto" w:sz="4" w:space="0"/>
            </w:tcBorders>
            <w:shd w:val="clear" w:color="auto" w:fill="auto"/>
            <w:vAlign w:val="center"/>
          </w:tcPr>
          <w:p w14:paraId="5546E81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王海龙</w:t>
            </w:r>
          </w:p>
        </w:tc>
        <w:tc>
          <w:tcPr>
            <w:tcW w:w="3428" w:type="dxa"/>
            <w:tcBorders>
              <w:top w:val="nil"/>
              <w:left w:val="nil"/>
              <w:bottom w:val="single" w:color="auto" w:sz="4" w:space="0"/>
              <w:right w:val="single" w:color="auto" w:sz="4" w:space="0"/>
            </w:tcBorders>
            <w:shd w:val="clear" w:color="auto" w:fill="auto"/>
            <w:vAlign w:val="center"/>
          </w:tcPr>
          <w:p w14:paraId="1C4266F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郇延民 尹  琳 张晓娜 解文豪 刘建琨 张玮琪 晁  爽</w:t>
            </w:r>
          </w:p>
        </w:tc>
      </w:tr>
      <w:tr w14:paraId="3925C5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AAFFC2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2026-073</w:t>
            </w:r>
          </w:p>
        </w:tc>
        <w:tc>
          <w:tcPr>
            <w:tcW w:w="2414" w:type="dxa"/>
            <w:tcBorders>
              <w:top w:val="nil"/>
              <w:left w:val="nil"/>
              <w:bottom w:val="single" w:color="auto" w:sz="4" w:space="0"/>
              <w:right w:val="single" w:color="auto" w:sz="4" w:space="0"/>
            </w:tcBorders>
            <w:shd w:val="clear" w:color="auto" w:fill="auto"/>
            <w:vAlign w:val="center"/>
          </w:tcPr>
          <w:p w14:paraId="1C69F61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发展服务集团易佳供应链公司</w:t>
            </w:r>
          </w:p>
        </w:tc>
        <w:tc>
          <w:tcPr>
            <w:tcW w:w="3245" w:type="dxa"/>
            <w:tcBorders>
              <w:top w:val="nil"/>
              <w:left w:val="nil"/>
              <w:bottom w:val="single" w:color="auto" w:sz="4" w:space="0"/>
              <w:right w:val="single" w:color="auto" w:sz="4" w:space="0"/>
            </w:tcBorders>
            <w:shd w:val="clear" w:color="auto" w:fill="auto"/>
            <w:vAlign w:val="center"/>
          </w:tcPr>
          <w:p w14:paraId="281346A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 大模型赋能企业办公人才培养与痛点破解研究</w:t>
            </w:r>
          </w:p>
        </w:tc>
        <w:tc>
          <w:tcPr>
            <w:tcW w:w="825" w:type="dxa"/>
            <w:tcBorders>
              <w:top w:val="nil"/>
              <w:left w:val="nil"/>
              <w:bottom w:val="single" w:color="auto" w:sz="4" w:space="0"/>
              <w:right w:val="single" w:color="auto" w:sz="4" w:space="0"/>
            </w:tcBorders>
            <w:shd w:val="clear" w:color="auto" w:fill="auto"/>
            <w:vAlign w:val="center"/>
          </w:tcPr>
          <w:p w14:paraId="068A03C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刘儒冰</w:t>
            </w:r>
          </w:p>
        </w:tc>
        <w:tc>
          <w:tcPr>
            <w:tcW w:w="3428" w:type="dxa"/>
            <w:tcBorders>
              <w:top w:val="nil"/>
              <w:left w:val="nil"/>
              <w:bottom w:val="single" w:color="auto" w:sz="4" w:space="0"/>
              <w:right w:val="single" w:color="auto" w:sz="4" w:space="0"/>
            </w:tcBorders>
            <w:shd w:val="clear" w:color="auto" w:fill="auto"/>
            <w:vAlign w:val="center"/>
          </w:tcPr>
          <w:p w14:paraId="77C0C3D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松 王  飞 郭  锐 肖志礼 李顺利 高  波 孟祥瑞</w:t>
            </w:r>
          </w:p>
        </w:tc>
      </w:tr>
      <w:tr w14:paraId="6B43802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27F9F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2026-074</w:t>
            </w:r>
          </w:p>
        </w:tc>
        <w:tc>
          <w:tcPr>
            <w:tcW w:w="2414" w:type="dxa"/>
            <w:tcBorders>
              <w:top w:val="nil"/>
              <w:left w:val="nil"/>
              <w:bottom w:val="single" w:color="auto" w:sz="4" w:space="0"/>
              <w:right w:val="single" w:color="auto" w:sz="4" w:space="0"/>
            </w:tcBorders>
            <w:shd w:val="clear" w:color="auto" w:fill="auto"/>
            <w:vAlign w:val="center"/>
          </w:tcPr>
          <w:p w14:paraId="0DADF1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652789C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乡村振兴战略下“食烹一体”专业群与区域特色食品产业适配的人才培养模式研究</w:t>
            </w:r>
          </w:p>
        </w:tc>
        <w:tc>
          <w:tcPr>
            <w:tcW w:w="825" w:type="dxa"/>
            <w:tcBorders>
              <w:top w:val="nil"/>
              <w:left w:val="nil"/>
              <w:bottom w:val="single" w:color="auto" w:sz="4" w:space="0"/>
              <w:right w:val="single" w:color="auto" w:sz="4" w:space="0"/>
            </w:tcBorders>
            <w:shd w:val="clear" w:color="auto" w:fill="auto"/>
            <w:vAlign w:val="center"/>
          </w:tcPr>
          <w:p w14:paraId="38DDB8B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吴培培</w:t>
            </w:r>
          </w:p>
        </w:tc>
        <w:tc>
          <w:tcPr>
            <w:tcW w:w="3428" w:type="dxa"/>
            <w:tcBorders>
              <w:top w:val="nil"/>
              <w:left w:val="nil"/>
              <w:bottom w:val="single" w:color="auto" w:sz="4" w:space="0"/>
              <w:right w:val="single" w:color="auto" w:sz="4" w:space="0"/>
            </w:tcBorders>
            <w:shd w:val="clear" w:color="auto" w:fill="auto"/>
            <w:vAlign w:val="center"/>
          </w:tcPr>
          <w:p w14:paraId="2D031B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刘雪峰 李  荣 辛丽莉 温宝莉 徐立文 孙菁一 张曼颖</w:t>
            </w:r>
          </w:p>
        </w:tc>
      </w:tr>
      <w:tr w14:paraId="64C3B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9832E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2026-075</w:t>
            </w:r>
          </w:p>
        </w:tc>
        <w:tc>
          <w:tcPr>
            <w:tcW w:w="2414" w:type="dxa"/>
            <w:tcBorders>
              <w:top w:val="nil"/>
              <w:left w:val="nil"/>
              <w:bottom w:val="single" w:color="auto" w:sz="4" w:space="0"/>
              <w:right w:val="single" w:color="auto" w:sz="4" w:space="0"/>
            </w:tcBorders>
            <w:shd w:val="clear" w:color="auto" w:fill="auto"/>
            <w:vAlign w:val="center"/>
          </w:tcPr>
          <w:p w14:paraId="44E5C6E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3E0D210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w:t>
            </w:r>
          </w:p>
        </w:tc>
        <w:tc>
          <w:tcPr>
            <w:tcW w:w="825" w:type="dxa"/>
            <w:tcBorders>
              <w:top w:val="nil"/>
              <w:left w:val="nil"/>
              <w:bottom w:val="single" w:color="auto" w:sz="4" w:space="0"/>
              <w:right w:val="single" w:color="auto" w:sz="4" w:space="0"/>
            </w:tcBorders>
            <w:shd w:val="clear" w:color="auto" w:fill="auto"/>
            <w:vAlign w:val="center"/>
          </w:tcPr>
          <w:p w14:paraId="18B7F1F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侯臻臻</w:t>
            </w:r>
          </w:p>
        </w:tc>
        <w:tc>
          <w:tcPr>
            <w:tcW w:w="3428" w:type="dxa"/>
            <w:tcBorders>
              <w:top w:val="nil"/>
              <w:left w:val="nil"/>
              <w:bottom w:val="single" w:color="auto" w:sz="4" w:space="0"/>
              <w:right w:val="single" w:color="auto" w:sz="4" w:space="0"/>
            </w:tcBorders>
            <w:shd w:val="clear" w:color="auto" w:fill="auto"/>
            <w:vAlign w:val="center"/>
          </w:tcPr>
          <w:p w14:paraId="63CA58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腾 张  蕾 陈可涛 孟凡晓 赵程洋 孙亚男 钟晓杰</w:t>
            </w:r>
          </w:p>
        </w:tc>
      </w:tr>
      <w:tr w14:paraId="440A3C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BACF3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2026-076</w:t>
            </w:r>
          </w:p>
        </w:tc>
        <w:tc>
          <w:tcPr>
            <w:tcW w:w="2414" w:type="dxa"/>
            <w:tcBorders>
              <w:top w:val="nil"/>
              <w:left w:val="nil"/>
              <w:bottom w:val="single" w:color="auto" w:sz="4" w:space="0"/>
              <w:right w:val="single" w:color="auto" w:sz="4" w:space="0"/>
            </w:tcBorders>
            <w:shd w:val="clear" w:color="auto" w:fill="auto"/>
            <w:vAlign w:val="center"/>
          </w:tcPr>
          <w:p w14:paraId="13ABC0C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3F105A2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产教融合视域下职业教育支撑评价体系创新研究—以石油化工技术专业为例</w:t>
            </w:r>
          </w:p>
        </w:tc>
        <w:tc>
          <w:tcPr>
            <w:tcW w:w="825" w:type="dxa"/>
            <w:tcBorders>
              <w:top w:val="nil"/>
              <w:left w:val="nil"/>
              <w:bottom w:val="single" w:color="auto" w:sz="4" w:space="0"/>
              <w:right w:val="single" w:color="auto" w:sz="4" w:space="0"/>
            </w:tcBorders>
            <w:shd w:val="clear" w:color="auto" w:fill="auto"/>
            <w:vAlign w:val="center"/>
          </w:tcPr>
          <w:p w14:paraId="71606B2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崔云龙</w:t>
            </w:r>
          </w:p>
        </w:tc>
        <w:tc>
          <w:tcPr>
            <w:tcW w:w="3428" w:type="dxa"/>
            <w:tcBorders>
              <w:top w:val="nil"/>
              <w:left w:val="nil"/>
              <w:bottom w:val="single" w:color="auto" w:sz="4" w:space="0"/>
              <w:right w:val="single" w:color="auto" w:sz="4" w:space="0"/>
            </w:tcBorders>
            <w:shd w:val="clear" w:color="auto" w:fill="auto"/>
            <w:vAlign w:val="center"/>
          </w:tcPr>
          <w:p w14:paraId="1AFBAC3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李西春 李  媛 贾维江 周景艳 管国虎 韩  斌 苏凯民</w:t>
            </w:r>
          </w:p>
        </w:tc>
      </w:tr>
      <w:tr w14:paraId="6AB663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7C3C77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2026-077</w:t>
            </w:r>
          </w:p>
        </w:tc>
        <w:tc>
          <w:tcPr>
            <w:tcW w:w="2414" w:type="dxa"/>
            <w:tcBorders>
              <w:top w:val="nil"/>
              <w:left w:val="nil"/>
              <w:bottom w:val="single" w:color="auto" w:sz="4" w:space="0"/>
              <w:right w:val="single" w:color="auto" w:sz="4" w:space="0"/>
            </w:tcBorders>
            <w:shd w:val="clear" w:color="auto" w:fill="auto"/>
            <w:vAlign w:val="center"/>
          </w:tcPr>
          <w:p w14:paraId="0CC92E0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1CF782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5E5D39A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侯瑞豪</w:t>
            </w:r>
          </w:p>
        </w:tc>
        <w:tc>
          <w:tcPr>
            <w:tcW w:w="3428" w:type="dxa"/>
            <w:tcBorders>
              <w:top w:val="nil"/>
              <w:left w:val="nil"/>
              <w:bottom w:val="single" w:color="auto" w:sz="4" w:space="0"/>
              <w:right w:val="single" w:color="auto" w:sz="4" w:space="0"/>
            </w:tcBorders>
            <w:shd w:val="clear" w:color="auto" w:fill="auto"/>
            <w:vAlign w:val="center"/>
          </w:tcPr>
          <w:p w14:paraId="3978CF5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孔鹏祥 张宝娟 杨  辉 孙昕</w:t>
            </w:r>
            <w:r>
              <w:rPr>
                <w:rFonts w:hint="eastAsia" w:ascii="宋体" w:hAnsi="宋体" w:cs="宋体"/>
                <w:color w:val="000000"/>
                <w:kern w:val="0"/>
                <w:sz w:val="18"/>
                <w:szCs w:val="18"/>
              </w:rPr>
              <w:t>玥</w:t>
            </w:r>
            <w:r>
              <w:rPr>
                <w:rFonts w:hint="eastAsia" w:ascii="仿宋_GB2312" w:hAnsi="宋体" w:eastAsia="仿宋_GB2312" w:cs="宋体"/>
                <w:color w:val="000000"/>
                <w:kern w:val="0"/>
                <w:sz w:val="18"/>
                <w:szCs w:val="18"/>
              </w:rPr>
              <w:t xml:space="preserve"> 唐忆慧 赵明霞 李孟豪</w:t>
            </w:r>
          </w:p>
        </w:tc>
      </w:tr>
      <w:tr w14:paraId="236339B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25D92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2026-078</w:t>
            </w:r>
          </w:p>
        </w:tc>
        <w:tc>
          <w:tcPr>
            <w:tcW w:w="2414" w:type="dxa"/>
            <w:tcBorders>
              <w:top w:val="nil"/>
              <w:left w:val="nil"/>
              <w:bottom w:val="single" w:color="auto" w:sz="4" w:space="0"/>
              <w:right w:val="single" w:color="auto" w:sz="4" w:space="0"/>
            </w:tcBorders>
            <w:shd w:val="clear" w:color="auto" w:fill="auto"/>
            <w:vAlign w:val="center"/>
          </w:tcPr>
          <w:p w14:paraId="31080ED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1D2D78E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生物医药产业数字化转型中“技术—数字—合规”三位一体人才供需匹配机制研究——以山东省济南市为例</w:t>
            </w:r>
          </w:p>
        </w:tc>
        <w:tc>
          <w:tcPr>
            <w:tcW w:w="825" w:type="dxa"/>
            <w:tcBorders>
              <w:top w:val="nil"/>
              <w:left w:val="nil"/>
              <w:bottom w:val="single" w:color="auto" w:sz="4" w:space="0"/>
              <w:right w:val="single" w:color="auto" w:sz="4" w:space="0"/>
            </w:tcBorders>
            <w:shd w:val="clear" w:color="auto" w:fill="auto"/>
            <w:vAlign w:val="center"/>
          </w:tcPr>
          <w:p w14:paraId="74846EB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唐振雪</w:t>
            </w:r>
          </w:p>
        </w:tc>
        <w:tc>
          <w:tcPr>
            <w:tcW w:w="3428" w:type="dxa"/>
            <w:tcBorders>
              <w:top w:val="nil"/>
              <w:left w:val="nil"/>
              <w:bottom w:val="single" w:color="auto" w:sz="4" w:space="0"/>
              <w:right w:val="single" w:color="auto" w:sz="4" w:space="0"/>
            </w:tcBorders>
            <w:shd w:val="clear" w:color="auto" w:fill="auto"/>
            <w:vAlign w:val="center"/>
          </w:tcPr>
          <w:p w14:paraId="179753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毕明娟 王家利 刘洪文 孙维思 亓梦娇 孙  静 宋  悦</w:t>
            </w:r>
            <w:r>
              <w:rPr>
                <w:rFonts w:ascii="仿宋_GB2312" w:hAnsi="宋体" w:eastAsia="仿宋_GB2312" w:cs="宋体"/>
                <w:color w:val="000000"/>
                <w:kern w:val="0"/>
                <w:sz w:val="18"/>
                <w:szCs w:val="18"/>
              </w:rPr>
              <w:t xml:space="preserve"> </w:t>
            </w:r>
          </w:p>
        </w:tc>
      </w:tr>
      <w:tr w14:paraId="29B06F7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AAEB2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2026-079</w:t>
            </w:r>
          </w:p>
        </w:tc>
        <w:tc>
          <w:tcPr>
            <w:tcW w:w="2414" w:type="dxa"/>
            <w:tcBorders>
              <w:top w:val="nil"/>
              <w:left w:val="nil"/>
              <w:bottom w:val="single" w:color="auto" w:sz="4" w:space="0"/>
              <w:right w:val="single" w:color="auto" w:sz="4" w:space="0"/>
            </w:tcBorders>
            <w:shd w:val="clear" w:color="auto" w:fill="auto"/>
            <w:vAlign w:val="center"/>
          </w:tcPr>
          <w:p w14:paraId="280C8C7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0476764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中职会计实务专业“数智赋能，三阶递进”学生职业认知教育实践研究</w:t>
            </w:r>
          </w:p>
        </w:tc>
        <w:tc>
          <w:tcPr>
            <w:tcW w:w="825" w:type="dxa"/>
            <w:tcBorders>
              <w:top w:val="nil"/>
              <w:left w:val="nil"/>
              <w:bottom w:val="single" w:color="auto" w:sz="4" w:space="0"/>
              <w:right w:val="single" w:color="auto" w:sz="4" w:space="0"/>
            </w:tcBorders>
            <w:shd w:val="clear" w:color="auto" w:fill="auto"/>
            <w:vAlign w:val="center"/>
          </w:tcPr>
          <w:p w14:paraId="4FA40D4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吴玉红</w:t>
            </w:r>
          </w:p>
        </w:tc>
        <w:tc>
          <w:tcPr>
            <w:tcW w:w="3428" w:type="dxa"/>
            <w:tcBorders>
              <w:top w:val="nil"/>
              <w:left w:val="nil"/>
              <w:bottom w:val="single" w:color="auto" w:sz="4" w:space="0"/>
              <w:right w:val="single" w:color="auto" w:sz="4" w:space="0"/>
            </w:tcBorders>
            <w:shd w:val="clear" w:color="auto" w:fill="auto"/>
            <w:vAlign w:val="center"/>
          </w:tcPr>
          <w:p w14:paraId="639D6E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郭志青 郑  娟 吴  凡 郭颖瑶 于康康 韩  琳</w:t>
            </w:r>
          </w:p>
        </w:tc>
      </w:tr>
      <w:tr w14:paraId="22C474F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AFE1A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2026-080</w:t>
            </w:r>
          </w:p>
        </w:tc>
        <w:tc>
          <w:tcPr>
            <w:tcW w:w="2414" w:type="dxa"/>
            <w:tcBorders>
              <w:top w:val="nil"/>
              <w:left w:val="nil"/>
              <w:bottom w:val="single" w:color="auto" w:sz="4" w:space="0"/>
              <w:right w:val="single" w:color="auto" w:sz="4" w:space="0"/>
            </w:tcBorders>
            <w:shd w:val="clear" w:color="auto" w:fill="auto"/>
            <w:vAlign w:val="center"/>
          </w:tcPr>
          <w:p w14:paraId="26714FF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641661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数智赋能高职学生文化自信培育“一核四维双支撑”模式研究</w:t>
            </w:r>
          </w:p>
        </w:tc>
        <w:tc>
          <w:tcPr>
            <w:tcW w:w="825" w:type="dxa"/>
            <w:tcBorders>
              <w:top w:val="nil"/>
              <w:left w:val="nil"/>
              <w:bottom w:val="single" w:color="auto" w:sz="4" w:space="0"/>
              <w:right w:val="single" w:color="auto" w:sz="4" w:space="0"/>
            </w:tcBorders>
            <w:shd w:val="clear" w:color="auto" w:fill="auto"/>
            <w:vAlign w:val="center"/>
          </w:tcPr>
          <w:p w14:paraId="49B7596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高会贤</w:t>
            </w:r>
          </w:p>
        </w:tc>
        <w:tc>
          <w:tcPr>
            <w:tcW w:w="3428" w:type="dxa"/>
            <w:tcBorders>
              <w:top w:val="nil"/>
              <w:left w:val="nil"/>
              <w:bottom w:val="single" w:color="auto" w:sz="4" w:space="0"/>
              <w:right w:val="single" w:color="auto" w:sz="4" w:space="0"/>
            </w:tcBorders>
            <w:shd w:val="clear" w:color="auto" w:fill="auto"/>
            <w:vAlign w:val="center"/>
          </w:tcPr>
          <w:p w14:paraId="19EC8C0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勇 路  静 于  坤 任  姣 刘  杰 张红明 赵雅</w:t>
            </w:r>
            <w:r>
              <w:rPr>
                <w:rFonts w:hint="eastAsia" w:ascii="宋体" w:hAnsi="宋体" w:cs="宋体"/>
                <w:color w:val="000000"/>
                <w:kern w:val="0"/>
                <w:sz w:val="18"/>
                <w:szCs w:val="18"/>
              </w:rPr>
              <w:t>珺</w:t>
            </w:r>
            <w:r>
              <w:rPr>
                <w:rFonts w:hint="eastAsia" w:ascii="仿宋_GB2312" w:hAnsi="宋体" w:eastAsia="仿宋_GB2312" w:cs="宋体"/>
                <w:color w:val="000000"/>
                <w:kern w:val="0"/>
                <w:sz w:val="18"/>
                <w:szCs w:val="18"/>
              </w:rPr>
              <w:t xml:space="preserve"> </w:t>
            </w:r>
          </w:p>
        </w:tc>
      </w:tr>
      <w:tr w14:paraId="5D28444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C8A0D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2026-081</w:t>
            </w:r>
          </w:p>
        </w:tc>
        <w:tc>
          <w:tcPr>
            <w:tcW w:w="2414" w:type="dxa"/>
            <w:tcBorders>
              <w:top w:val="nil"/>
              <w:left w:val="nil"/>
              <w:bottom w:val="single" w:color="auto" w:sz="4" w:space="0"/>
              <w:right w:val="single" w:color="auto" w:sz="4" w:space="0"/>
            </w:tcBorders>
            <w:shd w:val="clear" w:color="auto" w:fill="auto"/>
            <w:vAlign w:val="center"/>
          </w:tcPr>
          <w:p w14:paraId="5CD03CC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国网德州供电公司</w:t>
            </w:r>
          </w:p>
        </w:tc>
        <w:tc>
          <w:tcPr>
            <w:tcW w:w="3245" w:type="dxa"/>
            <w:tcBorders>
              <w:top w:val="nil"/>
              <w:left w:val="nil"/>
              <w:bottom w:val="single" w:color="auto" w:sz="4" w:space="0"/>
              <w:right w:val="single" w:color="auto" w:sz="4" w:space="0"/>
            </w:tcBorders>
            <w:shd w:val="clear" w:color="auto" w:fill="auto"/>
            <w:vAlign w:val="center"/>
          </w:tcPr>
          <w:p w14:paraId="3BB7F60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供电所供服员工能力提升三年通关考核体系构建与实施研究</w:t>
            </w:r>
          </w:p>
        </w:tc>
        <w:tc>
          <w:tcPr>
            <w:tcW w:w="825" w:type="dxa"/>
            <w:tcBorders>
              <w:top w:val="nil"/>
              <w:left w:val="nil"/>
              <w:bottom w:val="single" w:color="auto" w:sz="4" w:space="0"/>
              <w:right w:val="single" w:color="auto" w:sz="4" w:space="0"/>
            </w:tcBorders>
            <w:shd w:val="clear" w:color="auto" w:fill="auto"/>
            <w:vAlign w:val="center"/>
          </w:tcPr>
          <w:p w14:paraId="1B67628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徐晓蕊</w:t>
            </w:r>
          </w:p>
        </w:tc>
        <w:tc>
          <w:tcPr>
            <w:tcW w:w="3428" w:type="dxa"/>
            <w:tcBorders>
              <w:top w:val="nil"/>
              <w:left w:val="nil"/>
              <w:bottom w:val="single" w:color="auto" w:sz="4" w:space="0"/>
              <w:right w:val="single" w:color="auto" w:sz="4" w:space="0"/>
            </w:tcBorders>
            <w:shd w:val="clear" w:color="auto" w:fill="auto"/>
            <w:vAlign w:val="center"/>
          </w:tcPr>
          <w:p w14:paraId="683BE76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王学明 郝秀杰 张源硕 刘艳芹 李  悦 海  霞</w:t>
            </w:r>
          </w:p>
        </w:tc>
      </w:tr>
      <w:tr w14:paraId="7DD79E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CF97E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2026-082</w:t>
            </w:r>
          </w:p>
        </w:tc>
        <w:tc>
          <w:tcPr>
            <w:tcW w:w="2414" w:type="dxa"/>
            <w:tcBorders>
              <w:top w:val="nil"/>
              <w:left w:val="nil"/>
              <w:bottom w:val="single" w:color="auto" w:sz="4" w:space="0"/>
              <w:right w:val="single" w:color="auto" w:sz="4" w:space="0"/>
            </w:tcBorders>
            <w:shd w:val="clear" w:color="auto" w:fill="auto"/>
            <w:vAlign w:val="center"/>
          </w:tcPr>
          <w:p w14:paraId="73026E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烟台黄金职业学院</w:t>
            </w:r>
          </w:p>
        </w:tc>
        <w:tc>
          <w:tcPr>
            <w:tcW w:w="3245" w:type="dxa"/>
            <w:tcBorders>
              <w:top w:val="nil"/>
              <w:left w:val="nil"/>
              <w:bottom w:val="single" w:color="auto" w:sz="4" w:space="0"/>
              <w:right w:val="single" w:color="auto" w:sz="4" w:space="0"/>
            </w:tcBorders>
            <w:shd w:val="clear" w:color="auto" w:fill="auto"/>
            <w:vAlign w:val="center"/>
          </w:tcPr>
          <w:p w14:paraId="3F6557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提升高职学生美好生活感知力的“三化”实践教学基地建设研究</w:t>
            </w:r>
          </w:p>
        </w:tc>
        <w:tc>
          <w:tcPr>
            <w:tcW w:w="825" w:type="dxa"/>
            <w:tcBorders>
              <w:top w:val="nil"/>
              <w:left w:val="nil"/>
              <w:bottom w:val="single" w:color="auto" w:sz="4" w:space="0"/>
              <w:right w:val="single" w:color="auto" w:sz="4" w:space="0"/>
            </w:tcBorders>
            <w:shd w:val="clear" w:color="auto" w:fill="auto"/>
            <w:vAlign w:val="center"/>
          </w:tcPr>
          <w:p w14:paraId="2DDDA38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燕</w:t>
            </w:r>
          </w:p>
        </w:tc>
        <w:tc>
          <w:tcPr>
            <w:tcW w:w="3428" w:type="dxa"/>
            <w:tcBorders>
              <w:top w:val="nil"/>
              <w:left w:val="nil"/>
              <w:bottom w:val="single" w:color="auto" w:sz="4" w:space="0"/>
              <w:right w:val="single" w:color="auto" w:sz="4" w:space="0"/>
            </w:tcBorders>
            <w:shd w:val="clear" w:color="auto" w:fill="auto"/>
            <w:vAlign w:val="center"/>
          </w:tcPr>
          <w:p w14:paraId="2AD6646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胡翠娜 田秀莲 姜廷剑 陈宗义 周美艳 罗艳珍 张  友</w:t>
            </w:r>
          </w:p>
        </w:tc>
      </w:tr>
      <w:tr w14:paraId="38DE957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3DF430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2026-083</w:t>
            </w:r>
          </w:p>
        </w:tc>
        <w:tc>
          <w:tcPr>
            <w:tcW w:w="2414" w:type="dxa"/>
            <w:tcBorders>
              <w:top w:val="nil"/>
              <w:left w:val="nil"/>
              <w:bottom w:val="single" w:color="auto" w:sz="4" w:space="0"/>
              <w:right w:val="single" w:color="auto" w:sz="4" w:space="0"/>
            </w:tcBorders>
            <w:shd w:val="clear" w:color="auto" w:fill="auto"/>
            <w:vAlign w:val="center"/>
          </w:tcPr>
          <w:p w14:paraId="371C84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5C1A75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应急信息化的创新实践和数智化技术发展研究</w:t>
            </w:r>
          </w:p>
        </w:tc>
        <w:tc>
          <w:tcPr>
            <w:tcW w:w="825" w:type="dxa"/>
            <w:tcBorders>
              <w:top w:val="nil"/>
              <w:left w:val="nil"/>
              <w:bottom w:val="single" w:color="auto" w:sz="4" w:space="0"/>
              <w:right w:val="single" w:color="auto" w:sz="4" w:space="0"/>
            </w:tcBorders>
            <w:shd w:val="clear" w:color="auto" w:fill="auto"/>
            <w:vAlign w:val="center"/>
          </w:tcPr>
          <w:p w14:paraId="7E15DB3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步士喜</w:t>
            </w:r>
          </w:p>
        </w:tc>
        <w:tc>
          <w:tcPr>
            <w:tcW w:w="3428" w:type="dxa"/>
            <w:tcBorders>
              <w:top w:val="nil"/>
              <w:left w:val="nil"/>
              <w:bottom w:val="single" w:color="auto" w:sz="4" w:space="0"/>
              <w:right w:val="single" w:color="auto" w:sz="4" w:space="0"/>
            </w:tcBorders>
            <w:shd w:val="clear" w:color="auto" w:fill="auto"/>
            <w:vAlign w:val="center"/>
          </w:tcPr>
          <w:p w14:paraId="2788743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朱印杰 侯洪杰 张志聪 白锦程</w:t>
            </w:r>
          </w:p>
        </w:tc>
      </w:tr>
      <w:tr w14:paraId="2E62290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19581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2026-084</w:t>
            </w:r>
          </w:p>
        </w:tc>
        <w:tc>
          <w:tcPr>
            <w:tcW w:w="2414" w:type="dxa"/>
            <w:tcBorders>
              <w:top w:val="nil"/>
              <w:left w:val="nil"/>
              <w:bottom w:val="single" w:color="auto" w:sz="4" w:space="0"/>
              <w:right w:val="single" w:color="auto" w:sz="4" w:space="0"/>
            </w:tcBorders>
            <w:shd w:val="clear" w:color="auto" w:fill="auto"/>
            <w:vAlign w:val="center"/>
          </w:tcPr>
          <w:p w14:paraId="3D54497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山东里能鲁西矿业有限公司</w:t>
            </w:r>
          </w:p>
        </w:tc>
        <w:tc>
          <w:tcPr>
            <w:tcW w:w="3245" w:type="dxa"/>
            <w:tcBorders>
              <w:top w:val="nil"/>
              <w:left w:val="nil"/>
              <w:bottom w:val="single" w:color="auto" w:sz="4" w:space="0"/>
              <w:right w:val="single" w:color="auto" w:sz="4" w:space="0"/>
            </w:tcBorders>
            <w:shd w:val="clear" w:color="auto" w:fill="auto"/>
            <w:vAlign w:val="center"/>
          </w:tcPr>
          <w:p w14:paraId="6593F48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新质生产力背景下煤炭企业高校毕业生“菁英成长”培育体系构建与实践研究</w:t>
            </w:r>
          </w:p>
        </w:tc>
        <w:tc>
          <w:tcPr>
            <w:tcW w:w="825" w:type="dxa"/>
            <w:tcBorders>
              <w:top w:val="nil"/>
              <w:left w:val="nil"/>
              <w:bottom w:val="single" w:color="auto" w:sz="4" w:space="0"/>
              <w:right w:val="single" w:color="auto" w:sz="4" w:space="0"/>
            </w:tcBorders>
            <w:shd w:val="clear" w:color="auto" w:fill="auto"/>
            <w:vAlign w:val="center"/>
          </w:tcPr>
          <w:p w14:paraId="7819FBF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张庆振</w:t>
            </w:r>
          </w:p>
        </w:tc>
        <w:tc>
          <w:tcPr>
            <w:tcW w:w="3428" w:type="dxa"/>
            <w:tcBorders>
              <w:top w:val="nil"/>
              <w:left w:val="nil"/>
              <w:bottom w:val="single" w:color="auto" w:sz="4" w:space="0"/>
              <w:right w:val="single" w:color="auto" w:sz="4" w:space="0"/>
            </w:tcBorders>
            <w:shd w:val="clear" w:color="auto" w:fill="auto"/>
            <w:vAlign w:val="center"/>
          </w:tcPr>
          <w:p w14:paraId="17E45A2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王孝里 周国光 谢  静 张敬敬 吴春晓 李文政</w:t>
            </w:r>
          </w:p>
        </w:tc>
      </w:tr>
      <w:tr w14:paraId="490FE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CC121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2026-085</w:t>
            </w:r>
          </w:p>
        </w:tc>
        <w:tc>
          <w:tcPr>
            <w:tcW w:w="2414" w:type="dxa"/>
            <w:tcBorders>
              <w:top w:val="nil"/>
              <w:left w:val="nil"/>
              <w:bottom w:val="single" w:color="auto" w:sz="4" w:space="0"/>
              <w:right w:val="single" w:color="auto" w:sz="4" w:space="0"/>
            </w:tcBorders>
            <w:shd w:val="clear" w:color="auto" w:fill="auto"/>
            <w:vAlign w:val="center"/>
          </w:tcPr>
          <w:p w14:paraId="5DDEA01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40B0AB3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人工智能赋能教师专业能力重构与教学模式创新研究</w:t>
            </w:r>
          </w:p>
        </w:tc>
        <w:tc>
          <w:tcPr>
            <w:tcW w:w="825" w:type="dxa"/>
            <w:tcBorders>
              <w:top w:val="nil"/>
              <w:left w:val="nil"/>
              <w:bottom w:val="single" w:color="auto" w:sz="4" w:space="0"/>
              <w:right w:val="single" w:color="auto" w:sz="4" w:space="0"/>
            </w:tcBorders>
            <w:shd w:val="clear" w:color="auto" w:fill="auto"/>
            <w:vAlign w:val="center"/>
          </w:tcPr>
          <w:p w14:paraId="54A4FF1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杨志奎</w:t>
            </w:r>
          </w:p>
        </w:tc>
        <w:tc>
          <w:tcPr>
            <w:tcW w:w="3428" w:type="dxa"/>
            <w:tcBorders>
              <w:top w:val="nil"/>
              <w:left w:val="nil"/>
              <w:bottom w:val="single" w:color="auto" w:sz="4" w:space="0"/>
              <w:right w:val="single" w:color="auto" w:sz="4" w:space="0"/>
            </w:tcBorders>
            <w:shd w:val="clear" w:color="auto" w:fill="auto"/>
            <w:vAlign w:val="center"/>
          </w:tcPr>
          <w:p w14:paraId="58DA482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张均闪 周大鹏 张远善 贾幸幸 王  帅 赵  腾 张天慧</w:t>
            </w:r>
          </w:p>
        </w:tc>
      </w:tr>
      <w:tr w14:paraId="274EDE2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8846D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2026-086</w:t>
            </w:r>
          </w:p>
        </w:tc>
        <w:tc>
          <w:tcPr>
            <w:tcW w:w="2414" w:type="dxa"/>
            <w:tcBorders>
              <w:top w:val="nil"/>
              <w:left w:val="nil"/>
              <w:bottom w:val="single" w:color="auto" w:sz="4" w:space="0"/>
              <w:right w:val="single" w:color="auto" w:sz="4" w:space="0"/>
            </w:tcBorders>
            <w:shd w:val="clear" w:color="auto" w:fill="auto"/>
            <w:vAlign w:val="center"/>
          </w:tcPr>
          <w:p w14:paraId="6412A39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3A1B7B0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寿光市乡村振兴背景下蔬菜产业适配型技术技能人才培养研究</w:t>
            </w:r>
          </w:p>
        </w:tc>
        <w:tc>
          <w:tcPr>
            <w:tcW w:w="825" w:type="dxa"/>
            <w:tcBorders>
              <w:top w:val="nil"/>
              <w:left w:val="nil"/>
              <w:bottom w:val="single" w:color="auto" w:sz="4" w:space="0"/>
              <w:right w:val="single" w:color="auto" w:sz="4" w:space="0"/>
            </w:tcBorders>
            <w:shd w:val="clear" w:color="auto" w:fill="auto"/>
            <w:vAlign w:val="center"/>
          </w:tcPr>
          <w:p w14:paraId="4B4B9B4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王治俨</w:t>
            </w:r>
          </w:p>
        </w:tc>
        <w:tc>
          <w:tcPr>
            <w:tcW w:w="3428" w:type="dxa"/>
            <w:tcBorders>
              <w:top w:val="nil"/>
              <w:left w:val="nil"/>
              <w:bottom w:val="single" w:color="auto" w:sz="4" w:space="0"/>
              <w:right w:val="single" w:color="auto" w:sz="4" w:space="0"/>
            </w:tcBorders>
            <w:shd w:val="clear" w:color="auto" w:fill="auto"/>
            <w:vAlign w:val="center"/>
          </w:tcPr>
          <w:p w14:paraId="2E91B80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洁 王玉莹 李重阳 李  艳 张宛玉 王  超 陈凯迪</w:t>
            </w:r>
          </w:p>
        </w:tc>
      </w:tr>
      <w:tr w14:paraId="605B511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AE768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2026-087</w:t>
            </w:r>
          </w:p>
        </w:tc>
        <w:tc>
          <w:tcPr>
            <w:tcW w:w="2414" w:type="dxa"/>
            <w:tcBorders>
              <w:top w:val="nil"/>
              <w:left w:val="nil"/>
              <w:bottom w:val="single" w:color="auto" w:sz="4" w:space="0"/>
              <w:right w:val="single" w:color="auto" w:sz="4" w:space="0"/>
            </w:tcBorders>
            <w:shd w:val="clear" w:color="auto" w:fill="auto"/>
            <w:vAlign w:val="center"/>
          </w:tcPr>
          <w:p w14:paraId="1B0627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5633DE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“十五五”时期煤炭行业人才队伍建设背景下，打造专业队伍，构建多元培训体系的探索与实践</w:t>
            </w:r>
          </w:p>
        </w:tc>
        <w:tc>
          <w:tcPr>
            <w:tcW w:w="825" w:type="dxa"/>
            <w:tcBorders>
              <w:top w:val="nil"/>
              <w:left w:val="nil"/>
              <w:bottom w:val="single" w:color="auto" w:sz="4" w:space="0"/>
              <w:right w:val="single" w:color="auto" w:sz="4" w:space="0"/>
            </w:tcBorders>
            <w:shd w:val="clear" w:color="auto" w:fill="auto"/>
            <w:vAlign w:val="center"/>
          </w:tcPr>
          <w:p w14:paraId="1EE58B0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张卫松</w:t>
            </w:r>
          </w:p>
        </w:tc>
        <w:tc>
          <w:tcPr>
            <w:tcW w:w="3428" w:type="dxa"/>
            <w:tcBorders>
              <w:top w:val="nil"/>
              <w:left w:val="nil"/>
              <w:bottom w:val="single" w:color="auto" w:sz="4" w:space="0"/>
              <w:right w:val="single" w:color="auto" w:sz="4" w:space="0"/>
            </w:tcBorders>
            <w:shd w:val="clear" w:color="auto" w:fill="auto"/>
            <w:vAlign w:val="center"/>
          </w:tcPr>
          <w:p w14:paraId="6713095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刚 王增波 李  磊 王  杰 董  慧 郑海岳 尹  虹</w:t>
            </w:r>
          </w:p>
        </w:tc>
      </w:tr>
      <w:tr w14:paraId="1E9F3EE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428F1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2026-088</w:t>
            </w:r>
          </w:p>
        </w:tc>
        <w:tc>
          <w:tcPr>
            <w:tcW w:w="2414" w:type="dxa"/>
            <w:tcBorders>
              <w:top w:val="nil"/>
              <w:left w:val="nil"/>
              <w:bottom w:val="single" w:color="auto" w:sz="4" w:space="0"/>
              <w:right w:val="single" w:color="auto" w:sz="4" w:space="0"/>
            </w:tcBorders>
            <w:shd w:val="clear" w:color="auto" w:fill="auto"/>
            <w:vAlign w:val="center"/>
          </w:tcPr>
          <w:p w14:paraId="56780D8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6AB68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一核驱动 双翼融通 三元共长：新质生产力视域下AI驱动的基础医学虚拟仿真教学研究与实践</w:t>
            </w:r>
          </w:p>
        </w:tc>
        <w:tc>
          <w:tcPr>
            <w:tcW w:w="825" w:type="dxa"/>
            <w:tcBorders>
              <w:top w:val="nil"/>
              <w:left w:val="nil"/>
              <w:bottom w:val="single" w:color="auto" w:sz="4" w:space="0"/>
              <w:right w:val="single" w:color="auto" w:sz="4" w:space="0"/>
            </w:tcBorders>
            <w:shd w:val="clear" w:color="auto" w:fill="auto"/>
            <w:vAlign w:val="center"/>
          </w:tcPr>
          <w:p w14:paraId="08D7D7A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王倩蓉</w:t>
            </w:r>
          </w:p>
        </w:tc>
        <w:tc>
          <w:tcPr>
            <w:tcW w:w="3428" w:type="dxa"/>
            <w:tcBorders>
              <w:top w:val="nil"/>
              <w:left w:val="nil"/>
              <w:bottom w:val="single" w:color="auto" w:sz="4" w:space="0"/>
              <w:right w:val="single" w:color="auto" w:sz="4" w:space="0"/>
            </w:tcBorders>
            <w:shd w:val="clear" w:color="auto" w:fill="auto"/>
            <w:vAlign w:val="center"/>
          </w:tcPr>
          <w:p w14:paraId="5B77D12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赵文杰 桑  田 董海霞 邱  铄 许晓雨</w:t>
            </w:r>
          </w:p>
        </w:tc>
      </w:tr>
      <w:tr w14:paraId="35A629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3BE75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2026-089</w:t>
            </w:r>
          </w:p>
        </w:tc>
        <w:tc>
          <w:tcPr>
            <w:tcW w:w="2414" w:type="dxa"/>
            <w:tcBorders>
              <w:top w:val="nil"/>
              <w:left w:val="nil"/>
              <w:bottom w:val="single" w:color="auto" w:sz="4" w:space="0"/>
              <w:right w:val="single" w:color="auto" w:sz="4" w:space="0"/>
            </w:tcBorders>
            <w:shd w:val="clear" w:color="auto" w:fill="auto"/>
            <w:vAlign w:val="center"/>
          </w:tcPr>
          <w:p w14:paraId="3B262DB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42B4F2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AI赋能鲁企高质量发展的“业财数一体化”财经人才产教协同培养机制与实践研究</w:t>
            </w:r>
          </w:p>
        </w:tc>
        <w:tc>
          <w:tcPr>
            <w:tcW w:w="825" w:type="dxa"/>
            <w:tcBorders>
              <w:top w:val="nil"/>
              <w:left w:val="nil"/>
              <w:bottom w:val="single" w:color="auto" w:sz="4" w:space="0"/>
              <w:right w:val="single" w:color="auto" w:sz="4" w:space="0"/>
            </w:tcBorders>
            <w:shd w:val="clear" w:color="auto" w:fill="auto"/>
            <w:vAlign w:val="center"/>
          </w:tcPr>
          <w:p w14:paraId="32C78EE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  娜</w:t>
            </w:r>
          </w:p>
        </w:tc>
        <w:tc>
          <w:tcPr>
            <w:tcW w:w="3428" w:type="dxa"/>
            <w:tcBorders>
              <w:top w:val="nil"/>
              <w:left w:val="nil"/>
              <w:bottom w:val="single" w:color="auto" w:sz="4" w:space="0"/>
              <w:right w:val="single" w:color="auto" w:sz="4" w:space="0"/>
            </w:tcBorders>
            <w:shd w:val="clear" w:color="auto" w:fill="auto"/>
            <w:vAlign w:val="center"/>
          </w:tcPr>
          <w:p w14:paraId="2CC250E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张瑞贤 战玺宇 尚芙伊 徐晓艳 刘恒良</w:t>
            </w:r>
          </w:p>
        </w:tc>
      </w:tr>
      <w:tr w14:paraId="11F767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8A323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2026-090</w:t>
            </w:r>
          </w:p>
        </w:tc>
        <w:tc>
          <w:tcPr>
            <w:tcW w:w="2414" w:type="dxa"/>
            <w:tcBorders>
              <w:top w:val="nil"/>
              <w:left w:val="nil"/>
              <w:bottom w:val="single" w:color="auto" w:sz="4" w:space="0"/>
              <w:right w:val="single" w:color="auto" w:sz="4" w:space="0"/>
            </w:tcBorders>
            <w:shd w:val="clear" w:color="auto" w:fill="auto"/>
            <w:vAlign w:val="center"/>
          </w:tcPr>
          <w:p w14:paraId="4AB5C61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3A7C62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人工智能背景下地方应用型高校计算机专业教师角色转变与专业发展体系研究</w:t>
            </w:r>
          </w:p>
        </w:tc>
        <w:tc>
          <w:tcPr>
            <w:tcW w:w="825" w:type="dxa"/>
            <w:tcBorders>
              <w:top w:val="nil"/>
              <w:left w:val="nil"/>
              <w:bottom w:val="single" w:color="auto" w:sz="4" w:space="0"/>
              <w:right w:val="single" w:color="auto" w:sz="4" w:space="0"/>
            </w:tcBorders>
            <w:shd w:val="clear" w:color="auto" w:fill="auto"/>
            <w:vAlign w:val="center"/>
          </w:tcPr>
          <w:p w14:paraId="50E355C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慈庆玉</w:t>
            </w:r>
          </w:p>
        </w:tc>
        <w:tc>
          <w:tcPr>
            <w:tcW w:w="3428" w:type="dxa"/>
            <w:tcBorders>
              <w:top w:val="nil"/>
              <w:left w:val="nil"/>
              <w:bottom w:val="single" w:color="auto" w:sz="4" w:space="0"/>
              <w:right w:val="single" w:color="auto" w:sz="4" w:space="0"/>
            </w:tcBorders>
            <w:shd w:val="clear" w:color="auto" w:fill="auto"/>
            <w:vAlign w:val="center"/>
          </w:tcPr>
          <w:p w14:paraId="3C5E8A9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刘  瑜 陈春雷 耿焕云 秦琦冰 赵艳杰 洪  璐 代江艳  </w:t>
            </w:r>
          </w:p>
        </w:tc>
      </w:tr>
      <w:tr w14:paraId="062A47D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47664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2026-091</w:t>
            </w:r>
          </w:p>
        </w:tc>
        <w:tc>
          <w:tcPr>
            <w:tcW w:w="2414" w:type="dxa"/>
            <w:tcBorders>
              <w:top w:val="nil"/>
              <w:left w:val="nil"/>
              <w:bottom w:val="single" w:color="auto" w:sz="4" w:space="0"/>
              <w:right w:val="single" w:color="auto" w:sz="4" w:space="0"/>
            </w:tcBorders>
            <w:shd w:val="clear" w:color="auto" w:fill="auto"/>
            <w:vAlign w:val="center"/>
          </w:tcPr>
          <w:p w14:paraId="5D2BE65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78319A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数智化时代职业院校学生“岗课赛证创”五位一体职业能力培养模式研究与实践</w:t>
            </w:r>
          </w:p>
        </w:tc>
        <w:tc>
          <w:tcPr>
            <w:tcW w:w="825" w:type="dxa"/>
            <w:tcBorders>
              <w:top w:val="nil"/>
              <w:left w:val="nil"/>
              <w:bottom w:val="single" w:color="auto" w:sz="4" w:space="0"/>
              <w:right w:val="single" w:color="auto" w:sz="4" w:space="0"/>
            </w:tcBorders>
            <w:shd w:val="clear" w:color="auto" w:fill="auto"/>
            <w:vAlign w:val="center"/>
          </w:tcPr>
          <w:p w14:paraId="2210B2A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刘立宁</w:t>
            </w:r>
          </w:p>
        </w:tc>
        <w:tc>
          <w:tcPr>
            <w:tcW w:w="3428" w:type="dxa"/>
            <w:tcBorders>
              <w:top w:val="nil"/>
              <w:left w:val="nil"/>
              <w:bottom w:val="single" w:color="auto" w:sz="4" w:space="0"/>
              <w:right w:val="single" w:color="auto" w:sz="4" w:space="0"/>
            </w:tcBorders>
            <w:shd w:val="clear" w:color="auto" w:fill="auto"/>
            <w:vAlign w:val="center"/>
          </w:tcPr>
          <w:p w14:paraId="75A2EB5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徐国盛 谷善茂 王瑞兰 张  妮 李荣烨</w:t>
            </w:r>
          </w:p>
        </w:tc>
      </w:tr>
      <w:tr w14:paraId="1FECE6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F11B1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2026-092</w:t>
            </w:r>
          </w:p>
        </w:tc>
        <w:tc>
          <w:tcPr>
            <w:tcW w:w="2414" w:type="dxa"/>
            <w:tcBorders>
              <w:top w:val="nil"/>
              <w:left w:val="nil"/>
              <w:bottom w:val="single" w:color="auto" w:sz="4" w:space="0"/>
              <w:right w:val="single" w:color="auto" w:sz="4" w:space="0"/>
            </w:tcBorders>
            <w:shd w:val="clear" w:color="auto" w:fill="auto"/>
            <w:vAlign w:val="center"/>
          </w:tcPr>
          <w:p w14:paraId="04E005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214D755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AI驱动下基于能力图谱的高职医疗器械概论课程数智化改革与实践研究</w:t>
            </w:r>
          </w:p>
        </w:tc>
        <w:tc>
          <w:tcPr>
            <w:tcW w:w="825" w:type="dxa"/>
            <w:tcBorders>
              <w:top w:val="nil"/>
              <w:left w:val="nil"/>
              <w:bottom w:val="single" w:color="auto" w:sz="4" w:space="0"/>
              <w:right w:val="single" w:color="auto" w:sz="4" w:space="0"/>
            </w:tcBorders>
            <w:shd w:val="clear" w:color="auto" w:fill="auto"/>
            <w:vAlign w:val="center"/>
          </w:tcPr>
          <w:p w14:paraId="339BF2E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罗仁瑜</w:t>
            </w:r>
          </w:p>
        </w:tc>
        <w:tc>
          <w:tcPr>
            <w:tcW w:w="3428" w:type="dxa"/>
            <w:tcBorders>
              <w:top w:val="nil"/>
              <w:left w:val="nil"/>
              <w:bottom w:val="single" w:color="auto" w:sz="4" w:space="0"/>
              <w:right w:val="single" w:color="auto" w:sz="4" w:space="0"/>
            </w:tcBorders>
            <w:shd w:val="clear" w:color="auto" w:fill="auto"/>
            <w:vAlign w:val="center"/>
          </w:tcPr>
          <w:p w14:paraId="00C1A53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王华丽 唐  睿 郭庆省 熊秋菊 李文婷 于飞飞 宫晓杰</w:t>
            </w:r>
          </w:p>
        </w:tc>
      </w:tr>
      <w:tr w14:paraId="37555C9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54D34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2026-093</w:t>
            </w:r>
          </w:p>
        </w:tc>
        <w:tc>
          <w:tcPr>
            <w:tcW w:w="2414" w:type="dxa"/>
            <w:tcBorders>
              <w:top w:val="nil"/>
              <w:left w:val="nil"/>
              <w:bottom w:val="single" w:color="auto" w:sz="4" w:space="0"/>
              <w:right w:val="single" w:color="auto" w:sz="4" w:space="0"/>
            </w:tcBorders>
            <w:shd w:val="clear" w:color="auto" w:fill="auto"/>
            <w:vAlign w:val="center"/>
          </w:tcPr>
          <w:p w14:paraId="773A81B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发展服务集团鲁中分公司</w:t>
            </w:r>
          </w:p>
        </w:tc>
        <w:tc>
          <w:tcPr>
            <w:tcW w:w="3245" w:type="dxa"/>
            <w:tcBorders>
              <w:top w:val="nil"/>
              <w:left w:val="nil"/>
              <w:bottom w:val="single" w:color="auto" w:sz="4" w:space="0"/>
              <w:right w:val="single" w:color="auto" w:sz="4" w:space="0"/>
            </w:tcBorders>
            <w:shd w:val="clear" w:color="auto" w:fill="auto"/>
            <w:vAlign w:val="center"/>
          </w:tcPr>
          <w:p w14:paraId="1A8FBBC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人工智能赋能智慧服务多场景协同安全风险评估与防范研究——基于食安 前厅 物业 安保 酒店场景</w:t>
            </w:r>
          </w:p>
        </w:tc>
        <w:tc>
          <w:tcPr>
            <w:tcW w:w="825" w:type="dxa"/>
            <w:tcBorders>
              <w:top w:val="nil"/>
              <w:left w:val="nil"/>
              <w:bottom w:val="single" w:color="auto" w:sz="4" w:space="0"/>
              <w:right w:val="single" w:color="auto" w:sz="4" w:space="0"/>
            </w:tcBorders>
            <w:shd w:val="clear" w:color="auto" w:fill="auto"/>
            <w:vAlign w:val="center"/>
          </w:tcPr>
          <w:p w14:paraId="17246B6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郝宏建</w:t>
            </w:r>
          </w:p>
        </w:tc>
        <w:tc>
          <w:tcPr>
            <w:tcW w:w="3428" w:type="dxa"/>
            <w:tcBorders>
              <w:top w:val="nil"/>
              <w:left w:val="nil"/>
              <w:bottom w:val="single" w:color="auto" w:sz="4" w:space="0"/>
              <w:right w:val="single" w:color="auto" w:sz="4" w:space="0"/>
            </w:tcBorders>
            <w:shd w:val="clear" w:color="auto" w:fill="auto"/>
            <w:vAlign w:val="center"/>
          </w:tcPr>
          <w:p w14:paraId="6B3A51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娜 张诗斌 郝宏建 张  强 闾  斌 姜  芬</w:t>
            </w:r>
          </w:p>
        </w:tc>
      </w:tr>
      <w:tr w14:paraId="5AA2279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CEC70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2026-094</w:t>
            </w:r>
          </w:p>
        </w:tc>
        <w:tc>
          <w:tcPr>
            <w:tcW w:w="2414" w:type="dxa"/>
            <w:tcBorders>
              <w:top w:val="nil"/>
              <w:left w:val="nil"/>
              <w:bottom w:val="single" w:color="auto" w:sz="4" w:space="0"/>
              <w:right w:val="single" w:color="auto" w:sz="4" w:space="0"/>
            </w:tcBorders>
            <w:shd w:val="clear" w:color="auto" w:fill="auto"/>
            <w:vAlign w:val="center"/>
          </w:tcPr>
          <w:p w14:paraId="77B6492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72085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培训业务全流程质量评价体系构建与应用研究</w:t>
            </w:r>
          </w:p>
        </w:tc>
        <w:tc>
          <w:tcPr>
            <w:tcW w:w="825" w:type="dxa"/>
            <w:tcBorders>
              <w:top w:val="nil"/>
              <w:left w:val="nil"/>
              <w:bottom w:val="single" w:color="auto" w:sz="4" w:space="0"/>
              <w:right w:val="single" w:color="auto" w:sz="4" w:space="0"/>
            </w:tcBorders>
            <w:shd w:val="clear" w:color="auto" w:fill="auto"/>
            <w:vAlign w:val="center"/>
          </w:tcPr>
          <w:p w14:paraId="25A5CC3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科</w:t>
            </w:r>
          </w:p>
        </w:tc>
        <w:tc>
          <w:tcPr>
            <w:tcW w:w="3428" w:type="dxa"/>
            <w:tcBorders>
              <w:top w:val="nil"/>
              <w:left w:val="nil"/>
              <w:bottom w:val="single" w:color="auto" w:sz="4" w:space="0"/>
              <w:right w:val="single" w:color="auto" w:sz="4" w:space="0"/>
            </w:tcBorders>
            <w:shd w:val="clear" w:color="auto" w:fill="auto"/>
            <w:vAlign w:val="center"/>
          </w:tcPr>
          <w:p w14:paraId="6498F2A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蔡宝君 刘伟亮 王喜红 杨丽丽 葛  辉</w:t>
            </w:r>
          </w:p>
        </w:tc>
      </w:tr>
      <w:tr w14:paraId="6A5FC5C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D4CE4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2026-095</w:t>
            </w:r>
          </w:p>
        </w:tc>
        <w:tc>
          <w:tcPr>
            <w:tcW w:w="2414" w:type="dxa"/>
            <w:tcBorders>
              <w:top w:val="nil"/>
              <w:left w:val="nil"/>
              <w:bottom w:val="single" w:color="auto" w:sz="4" w:space="0"/>
              <w:right w:val="single" w:color="auto" w:sz="4" w:space="0"/>
            </w:tcBorders>
            <w:shd w:val="clear" w:color="auto" w:fill="auto"/>
            <w:vAlign w:val="center"/>
          </w:tcPr>
          <w:p w14:paraId="13FA43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02EEDB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高职健康养老高技能人才虚拟仿真实训与AI智能评价体系构建研究</w:t>
            </w:r>
          </w:p>
        </w:tc>
        <w:tc>
          <w:tcPr>
            <w:tcW w:w="825" w:type="dxa"/>
            <w:tcBorders>
              <w:top w:val="nil"/>
              <w:left w:val="nil"/>
              <w:bottom w:val="single" w:color="auto" w:sz="4" w:space="0"/>
              <w:right w:val="single" w:color="auto" w:sz="4" w:space="0"/>
            </w:tcBorders>
            <w:shd w:val="clear" w:color="auto" w:fill="auto"/>
            <w:vAlign w:val="center"/>
          </w:tcPr>
          <w:p w14:paraId="2079D1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于海静</w:t>
            </w:r>
          </w:p>
        </w:tc>
        <w:tc>
          <w:tcPr>
            <w:tcW w:w="3428" w:type="dxa"/>
            <w:tcBorders>
              <w:top w:val="nil"/>
              <w:left w:val="nil"/>
              <w:bottom w:val="single" w:color="auto" w:sz="4" w:space="0"/>
              <w:right w:val="single" w:color="auto" w:sz="4" w:space="0"/>
            </w:tcBorders>
            <w:shd w:val="clear" w:color="auto" w:fill="auto"/>
            <w:vAlign w:val="center"/>
          </w:tcPr>
          <w:p w14:paraId="7C58812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初晓艺 王学亮 张钦德 殷  豪 周  楠 王建刚 李  炜</w:t>
            </w:r>
          </w:p>
        </w:tc>
      </w:tr>
      <w:tr w14:paraId="230976A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733530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2026-096</w:t>
            </w:r>
          </w:p>
        </w:tc>
        <w:tc>
          <w:tcPr>
            <w:tcW w:w="2414" w:type="dxa"/>
            <w:tcBorders>
              <w:top w:val="nil"/>
              <w:left w:val="nil"/>
              <w:bottom w:val="single" w:color="auto" w:sz="4" w:space="0"/>
              <w:right w:val="single" w:color="auto" w:sz="4" w:space="0"/>
            </w:tcBorders>
            <w:shd w:val="clear" w:color="auto" w:fill="auto"/>
            <w:vAlign w:val="center"/>
          </w:tcPr>
          <w:p w14:paraId="07046D4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4FE06EC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数字赋能视域下美育融合传统文化基因的实践路径研究——以济南泉文化为例</w:t>
            </w:r>
          </w:p>
        </w:tc>
        <w:tc>
          <w:tcPr>
            <w:tcW w:w="825" w:type="dxa"/>
            <w:tcBorders>
              <w:top w:val="nil"/>
              <w:left w:val="nil"/>
              <w:bottom w:val="single" w:color="auto" w:sz="4" w:space="0"/>
              <w:right w:val="single" w:color="auto" w:sz="4" w:space="0"/>
            </w:tcBorders>
            <w:shd w:val="clear" w:color="auto" w:fill="auto"/>
            <w:vAlign w:val="center"/>
          </w:tcPr>
          <w:p w14:paraId="7007383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栾秋平</w:t>
            </w:r>
          </w:p>
        </w:tc>
        <w:tc>
          <w:tcPr>
            <w:tcW w:w="3428" w:type="dxa"/>
            <w:tcBorders>
              <w:top w:val="nil"/>
              <w:left w:val="nil"/>
              <w:bottom w:val="single" w:color="auto" w:sz="4" w:space="0"/>
              <w:right w:val="single" w:color="auto" w:sz="4" w:space="0"/>
            </w:tcBorders>
            <w:shd w:val="clear" w:color="auto" w:fill="auto"/>
            <w:vAlign w:val="center"/>
          </w:tcPr>
          <w:p w14:paraId="600460F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芸 王高峰 刘  鹏 贾子龙 付靖博</w:t>
            </w:r>
          </w:p>
        </w:tc>
      </w:tr>
      <w:tr w14:paraId="10C4290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195C4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2026-097</w:t>
            </w:r>
          </w:p>
        </w:tc>
        <w:tc>
          <w:tcPr>
            <w:tcW w:w="2414" w:type="dxa"/>
            <w:tcBorders>
              <w:top w:val="nil"/>
              <w:left w:val="nil"/>
              <w:bottom w:val="single" w:color="auto" w:sz="4" w:space="0"/>
              <w:right w:val="single" w:color="auto" w:sz="4" w:space="0"/>
            </w:tcBorders>
            <w:shd w:val="clear" w:color="auto" w:fill="auto"/>
            <w:vAlign w:val="center"/>
          </w:tcPr>
          <w:p w14:paraId="10F5DC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新汶矿业集团公司高级技校</w:t>
            </w:r>
          </w:p>
        </w:tc>
        <w:tc>
          <w:tcPr>
            <w:tcW w:w="3245" w:type="dxa"/>
            <w:tcBorders>
              <w:top w:val="nil"/>
              <w:left w:val="nil"/>
              <w:bottom w:val="single" w:color="auto" w:sz="4" w:space="0"/>
              <w:right w:val="single" w:color="auto" w:sz="4" w:space="0"/>
            </w:tcBorders>
            <w:shd w:val="clear" w:color="auto" w:fill="auto"/>
            <w:vAlign w:val="center"/>
          </w:tcPr>
          <w:p w14:paraId="4316D4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产教融合背景下焊接技术应用创新教育模式研究</w:t>
            </w:r>
          </w:p>
        </w:tc>
        <w:tc>
          <w:tcPr>
            <w:tcW w:w="825" w:type="dxa"/>
            <w:tcBorders>
              <w:top w:val="nil"/>
              <w:left w:val="nil"/>
              <w:bottom w:val="single" w:color="auto" w:sz="4" w:space="0"/>
              <w:right w:val="single" w:color="auto" w:sz="4" w:space="0"/>
            </w:tcBorders>
            <w:shd w:val="clear" w:color="auto" w:fill="auto"/>
            <w:vAlign w:val="center"/>
          </w:tcPr>
          <w:p w14:paraId="5DDACA5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郑建波</w:t>
            </w:r>
          </w:p>
        </w:tc>
        <w:tc>
          <w:tcPr>
            <w:tcW w:w="3428" w:type="dxa"/>
            <w:tcBorders>
              <w:top w:val="nil"/>
              <w:left w:val="nil"/>
              <w:bottom w:val="single" w:color="auto" w:sz="4" w:space="0"/>
              <w:right w:val="single" w:color="auto" w:sz="4" w:space="0"/>
            </w:tcBorders>
            <w:shd w:val="clear" w:color="auto" w:fill="auto"/>
            <w:vAlign w:val="center"/>
          </w:tcPr>
          <w:p w14:paraId="2D90381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王鹏 宋玉力 朱世超 徐远桐</w:t>
            </w:r>
          </w:p>
        </w:tc>
      </w:tr>
      <w:tr w14:paraId="5127B33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066387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2026-098</w:t>
            </w:r>
          </w:p>
        </w:tc>
        <w:tc>
          <w:tcPr>
            <w:tcW w:w="2414" w:type="dxa"/>
            <w:tcBorders>
              <w:top w:val="nil"/>
              <w:left w:val="nil"/>
              <w:bottom w:val="single" w:color="auto" w:sz="4" w:space="0"/>
              <w:right w:val="single" w:color="auto" w:sz="4" w:space="0"/>
            </w:tcBorders>
            <w:shd w:val="clear" w:color="auto" w:fill="auto"/>
            <w:vAlign w:val="center"/>
          </w:tcPr>
          <w:p w14:paraId="7C905DE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临沂市信息工程学校</w:t>
            </w:r>
          </w:p>
        </w:tc>
        <w:tc>
          <w:tcPr>
            <w:tcW w:w="3245" w:type="dxa"/>
            <w:tcBorders>
              <w:top w:val="nil"/>
              <w:left w:val="nil"/>
              <w:bottom w:val="single" w:color="auto" w:sz="4" w:space="0"/>
              <w:right w:val="single" w:color="auto" w:sz="4" w:space="0"/>
            </w:tcBorders>
            <w:shd w:val="clear" w:color="auto" w:fill="auto"/>
            <w:vAlign w:val="center"/>
          </w:tcPr>
          <w:p w14:paraId="496E73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新质生产力背景下县域中职电子商务专业赋能  乡村振兴实践研究</w:t>
            </w:r>
          </w:p>
        </w:tc>
        <w:tc>
          <w:tcPr>
            <w:tcW w:w="825" w:type="dxa"/>
            <w:tcBorders>
              <w:top w:val="nil"/>
              <w:left w:val="nil"/>
              <w:bottom w:val="single" w:color="auto" w:sz="4" w:space="0"/>
              <w:right w:val="single" w:color="auto" w:sz="4" w:space="0"/>
            </w:tcBorders>
            <w:shd w:val="clear" w:color="auto" w:fill="auto"/>
            <w:vAlign w:val="center"/>
          </w:tcPr>
          <w:p w14:paraId="2D4766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邢  斐</w:t>
            </w:r>
          </w:p>
        </w:tc>
        <w:tc>
          <w:tcPr>
            <w:tcW w:w="3428" w:type="dxa"/>
            <w:tcBorders>
              <w:top w:val="nil"/>
              <w:left w:val="nil"/>
              <w:bottom w:val="single" w:color="auto" w:sz="4" w:space="0"/>
              <w:right w:val="single" w:color="auto" w:sz="4" w:space="0"/>
            </w:tcBorders>
            <w:shd w:val="clear" w:color="auto" w:fill="auto"/>
            <w:vAlign w:val="center"/>
          </w:tcPr>
          <w:p w14:paraId="2743051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任双勋 张  臻 王友全 高玉凤 郭  涛 樊真真 刘  华</w:t>
            </w:r>
          </w:p>
        </w:tc>
      </w:tr>
      <w:tr w14:paraId="6EEA87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1295E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2026-099</w:t>
            </w:r>
          </w:p>
        </w:tc>
        <w:tc>
          <w:tcPr>
            <w:tcW w:w="2414" w:type="dxa"/>
            <w:tcBorders>
              <w:top w:val="nil"/>
              <w:left w:val="nil"/>
              <w:bottom w:val="single" w:color="auto" w:sz="4" w:space="0"/>
              <w:right w:val="single" w:color="auto" w:sz="4" w:space="0"/>
            </w:tcBorders>
            <w:shd w:val="clear" w:color="auto" w:fill="auto"/>
            <w:vAlign w:val="center"/>
          </w:tcPr>
          <w:p w14:paraId="130E7C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2DC113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新质生产力”视域下高职学前教育专业“双创”人才培养与工匠精神融合育人模式研究</w:t>
            </w:r>
          </w:p>
        </w:tc>
        <w:tc>
          <w:tcPr>
            <w:tcW w:w="825" w:type="dxa"/>
            <w:tcBorders>
              <w:top w:val="nil"/>
              <w:left w:val="nil"/>
              <w:bottom w:val="single" w:color="auto" w:sz="4" w:space="0"/>
              <w:right w:val="single" w:color="auto" w:sz="4" w:space="0"/>
            </w:tcBorders>
            <w:shd w:val="clear" w:color="auto" w:fill="auto"/>
            <w:vAlign w:val="center"/>
          </w:tcPr>
          <w:p w14:paraId="631963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文</w:t>
            </w:r>
          </w:p>
        </w:tc>
        <w:tc>
          <w:tcPr>
            <w:tcW w:w="3428" w:type="dxa"/>
            <w:tcBorders>
              <w:top w:val="nil"/>
              <w:left w:val="nil"/>
              <w:bottom w:val="single" w:color="auto" w:sz="4" w:space="0"/>
              <w:right w:val="single" w:color="auto" w:sz="4" w:space="0"/>
            </w:tcBorders>
            <w:shd w:val="clear" w:color="auto" w:fill="auto"/>
            <w:vAlign w:val="center"/>
          </w:tcPr>
          <w:p w14:paraId="5FFC58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韩玉竹 张玉涛 任亚萍 王德凤 闵秋月</w:t>
            </w:r>
          </w:p>
        </w:tc>
      </w:tr>
      <w:tr w14:paraId="62641E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5F27E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2026-100</w:t>
            </w:r>
          </w:p>
        </w:tc>
        <w:tc>
          <w:tcPr>
            <w:tcW w:w="2414" w:type="dxa"/>
            <w:tcBorders>
              <w:top w:val="nil"/>
              <w:left w:val="nil"/>
              <w:bottom w:val="single" w:color="auto" w:sz="4" w:space="0"/>
              <w:right w:val="single" w:color="auto" w:sz="4" w:space="0"/>
            </w:tcBorders>
            <w:shd w:val="clear" w:color="auto" w:fill="auto"/>
            <w:vAlign w:val="center"/>
          </w:tcPr>
          <w:p w14:paraId="7B8BAB1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382FF5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政校企行协同视域下现代产业学院建设路径与质量保障机制研究</w:t>
            </w:r>
          </w:p>
        </w:tc>
        <w:tc>
          <w:tcPr>
            <w:tcW w:w="825" w:type="dxa"/>
            <w:tcBorders>
              <w:top w:val="nil"/>
              <w:left w:val="nil"/>
              <w:bottom w:val="single" w:color="auto" w:sz="4" w:space="0"/>
              <w:right w:val="single" w:color="auto" w:sz="4" w:space="0"/>
            </w:tcBorders>
            <w:shd w:val="clear" w:color="auto" w:fill="auto"/>
            <w:vAlign w:val="center"/>
          </w:tcPr>
          <w:p w14:paraId="22F8DF9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韩  锴 </w:t>
            </w:r>
          </w:p>
        </w:tc>
        <w:tc>
          <w:tcPr>
            <w:tcW w:w="3428" w:type="dxa"/>
            <w:tcBorders>
              <w:top w:val="nil"/>
              <w:left w:val="nil"/>
              <w:bottom w:val="single" w:color="auto" w:sz="4" w:space="0"/>
              <w:right w:val="single" w:color="auto" w:sz="4" w:space="0"/>
            </w:tcBorders>
            <w:shd w:val="clear" w:color="auto" w:fill="auto"/>
            <w:vAlign w:val="center"/>
          </w:tcPr>
          <w:p w14:paraId="40A7047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进 高娟娟 李秀圣 樊心民 黄小东</w:t>
            </w:r>
          </w:p>
        </w:tc>
      </w:tr>
      <w:tr w14:paraId="5E8A9BA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5F9C8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2026-101</w:t>
            </w:r>
          </w:p>
        </w:tc>
        <w:tc>
          <w:tcPr>
            <w:tcW w:w="2414" w:type="dxa"/>
            <w:tcBorders>
              <w:top w:val="nil"/>
              <w:left w:val="nil"/>
              <w:bottom w:val="single" w:color="auto" w:sz="4" w:space="0"/>
              <w:right w:val="single" w:color="auto" w:sz="4" w:space="0"/>
            </w:tcBorders>
            <w:shd w:val="clear" w:color="auto" w:fill="auto"/>
            <w:vAlign w:val="center"/>
          </w:tcPr>
          <w:p w14:paraId="4A9E5C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385D03D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以职业发展为导向的职工心理健康课程体系搭建与实践研究</w:t>
            </w:r>
          </w:p>
        </w:tc>
        <w:tc>
          <w:tcPr>
            <w:tcW w:w="825" w:type="dxa"/>
            <w:tcBorders>
              <w:top w:val="nil"/>
              <w:left w:val="nil"/>
              <w:bottom w:val="single" w:color="auto" w:sz="4" w:space="0"/>
              <w:right w:val="single" w:color="auto" w:sz="4" w:space="0"/>
            </w:tcBorders>
            <w:shd w:val="clear" w:color="auto" w:fill="auto"/>
            <w:vAlign w:val="center"/>
          </w:tcPr>
          <w:p w14:paraId="6369377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姜丽慧</w:t>
            </w:r>
          </w:p>
        </w:tc>
        <w:tc>
          <w:tcPr>
            <w:tcW w:w="3428" w:type="dxa"/>
            <w:tcBorders>
              <w:top w:val="nil"/>
              <w:left w:val="nil"/>
              <w:bottom w:val="single" w:color="auto" w:sz="4" w:space="0"/>
              <w:right w:val="single" w:color="auto" w:sz="4" w:space="0"/>
            </w:tcBorders>
            <w:shd w:val="clear" w:color="auto" w:fill="auto"/>
            <w:vAlign w:val="center"/>
          </w:tcPr>
          <w:p w14:paraId="568244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赵延春 杜梦真 佟  强 隋龙胜</w:t>
            </w:r>
          </w:p>
        </w:tc>
      </w:tr>
      <w:tr w14:paraId="2E41D96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82DFA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2026-102</w:t>
            </w:r>
          </w:p>
        </w:tc>
        <w:tc>
          <w:tcPr>
            <w:tcW w:w="2414" w:type="dxa"/>
            <w:tcBorders>
              <w:top w:val="nil"/>
              <w:left w:val="nil"/>
              <w:bottom w:val="single" w:color="auto" w:sz="4" w:space="0"/>
              <w:right w:val="single" w:color="auto" w:sz="4" w:space="0"/>
            </w:tcBorders>
            <w:shd w:val="clear" w:color="auto" w:fill="auto"/>
            <w:vAlign w:val="center"/>
          </w:tcPr>
          <w:p w14:paraId="65CB4F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43C348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“投资于人”导向下电力企业全员赋能平台建设路径研究</w:t>
            </w:r>
          </w:p>
        </w:tc>
        <w:tc>
          <w:tcPr>
            <w:tcW w:w="825" w:type="dxa"/>
            <w:tcBorders>
              <w:top w:val="nil"/>
              <w:left w:val="nil"/>
              <w:bottom w:val="single" w:color="auto" w:sz="4" w:space="0"/>
              <w:right w:val="single" w:color="auto" w:sz="4" w:space="0"/>
            </w:tcBorders>
            <w:shd w:val="clear" w:color="auto" w:fill="auto"/>
            <w:vAlign w:val="center"/>
          </w:tcPr>
          <w:p w14:paraId="35D045D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胡兴旺</w:t>
            </w:r>
          </w:p>
        </w:tc>
        <w:tc>
          <w:tcPr>
            <w:tcW w:w="3428" w:type="dxa"/>
            <w:tcBorders>
              <w:top w:val="nil"/>
              <w:left w:val="nil"/>
              <w:bottom w:val="single" w:color="auto" w:sz="4" w:space="0"/>
              <w:right w:val="single" w:color="auto" w:sz="4" w:space="0"/>
            </w:tcBorders>
            <w:shd w:val="clear" w:color="auto" w:fill="auto"/>
            <w:vAlign w:val="center"/>
          </w:tcPr>
          <w:p w14:paraId="1214425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跃 赵书楠 陈中恺 徐  斌 陈  晨 赵  楠 王晓霞</w:t>
            </w:r>
          </w:p>
        </w:tc>
      </w:tr>
      <w:tr w14:paraId="7E9493D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3DF71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2026-103</w:t>
            </w:r>
          </w:p>
        </w:tc>
        <w:tc>
          <w:tcPr>
            <w:tcW w:w="2414" w:type="dxa"/>
            <w:tcBorders>
              <w:top w:val="nil"/>
              <w:left w:val="nil"/>
              <w:bottom w:val="single" w:color="auto" w:sz="4" w:space="0"/>
              <w:right w:val="single" w:color="auto" w:sz="4" w:space="0"/>
            </w:tcBorders>
            <w:shd w:val="clear" w:color="auto" w:fill="auto"/>
            <w:vAlign w:val="center"/>
          </w:tcPr>
          <w:p w14:paraId="773C3F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5D54B3E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新质生产力导向下高职Python实训“人机协同”效能评估研究</w:t>
            </w:r>
          </w:p>
        </w:tc>
        <w:tc>
          <w:tcPr>
            <w:tcW w:w="825" w:type="dxa"/>
            <w:tcBorders>
              <w:top w:val="nil"/>
              <w:left w:val="nil"/>
              <w:bottom w:val="single" w:color="auto" w:sz="4" w:space="0"/>
              <w:right w:val="single" w:color="auto" w:sz="4" w:space="0"/>
            </w:tcBorders>
            <w:shd w:val="clear" w:color="auto" w:fill="auto"/>
            <w:vAlign w:val="center"/>
          </w:tcPr>
          <w:p w14:paraId="158588F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  羽</w:t>
            </w:r>
          </w:p>
        </w:tc>
        <w:tc>
          <w:tcPr>
            <w:tcW w:w="3428" w:type="dxa"/>
            <w:tcBorders>
              <w:top w:val="nil"/>
              <w:left w:val="nil"/>
              <w:bottom w:val="single" w:color="auto" w:sz="4" w:space="0"/>
              <w:right w:val="single" w:color="auto" w:sz="4" w:space="0"/>
            </w:tcBorders>
            <w:shd w:val="clear" w:color="auto" w:fill="auto"/>
            <w:vAlign w:val="center"/>
          </w:tcPr>
          <w:p w14:paraId="3EE5525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卞晓姝 王秀芳 孔簇簇 张兆辉 李宪玲 方  平 周丽明</w:t>
            </w:r>
          </w:p>
        </w:tc>
      </w:tr>
      <w:tr w14:paraId="5BC5E3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4F7AC5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2026-104</w:t>
            </w:r>
          </w:p>
        </w:tc>
        <w:tc>
          <w:tcPr>
            <w:tcW w:w="2414" w:type="dxa"/>
            <w:tcBorders>
              <w:top w:val="nil"/>
              <w:left w:val="nil"/>
              <w:bottom w:val="single" w:color="auto" w:sz="4" w:space="0"/>
              <w:right w:val="single" w:color="auto" w:sz="4" w:space="0"/>
            </w:tcBorders>
            <w:shd w:val="clear" w:color="auto" w:fill="auto"/>
            <w:vAlign w:val="center"/>
          </w:tcPr>
          <w:p w14:paraId="4C9A6E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5B98897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技能操作人员提素赋能培训的实践与研究</w:t>
            </w:r>
          </w:p>
        </w:tc>
        <w:tc>
          <w:tcPr>
            <w:tcW w:w="825" w:type="dxa"/>
            <w:tcBorders>
              <w:top w:val="nil"/>
              <w:left w:val="nil"/>
              <w:bottom w:val="single" w:color="auto" w:sz="4" w:space="0"/>
              <w:right w:val="single" w:color="auto" w:sz="4" w:space="0"/>
            </w:tcBorders>
            <w:shd w:val="clear" w:color="auto" w:fill="auto"/>
            <w:vAlign w:val="center"/>
          </w:tcPr>
          <w:p w14:paraId="05DF0E9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孙国强</w:t>
            </w:r>
          </w:p>
        </w:tc>
        <w:tc>
          <w:tcPr>
            <w:tcW w:w="3428" w:type="dxa"/>
            <w:tcBorders>
              <w:top w:val="nil"/>
              <w:left w:val="nil"/>
              <w:bottom w:val="single" w:color="auto" w:sz="4" w:space="0"/>
              <w:right w:val="single" w:color="auto" w:sz="4" w:space="0"/>
            </w:tcBorders>
            <w:shd w:val="clear" w:color="auto" w:fill="auto"/>
            <w:vAlign w:val="center"/>
          </w:tcPr>
          <w:p w14:paraId="593EDD8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孟宪友 李  军 王文超 马  翔 李向前</w:t>
            </w:r>
          </w:p>
        </w:tc>
      </w:tr>
      <w:tr w14:paraId="1565E6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B792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2026-105</w:t>
            </w:r>
          </w:p>
        </w:tc>
        <w:tc>
          <w:tcPr>
            <w:tcW w:w="2414" w:type="dxa"/>
            <w:tcBorders>
              <w:top w:val="nil"/>
              <w:left w:val="nil"/>
              <w:bottom w:val="single" w:color="auto" w:sz="4" w:space="0"/>
              <w:right w:val="single" w:color="auto" w:sz="4" w:space="0"/>
            </w:tcBorders>
            <w:shd w:val="clear" w:color="auto" w:fill="auto"/>
            <w:vAlign w:val="center"/>
          </w:tcPr>
          <w:p w14:paraId="0A6B0A4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兖矿能源集团国际贸易有限公司</w:t>
            </w:r>
          </w:p>
        </w:tc>
        <w:tc>
          <w:tcPr>
            <w:tcW w:w="3245" w:type="dxa"/>
            <w:tcBorders>
              <w:top w:val="nil"/>
              <w:left w:val="nil"/>
              <w:bottom w:val="single" w:color="auto" w:sz="4" w:space="0"/>
              <w:right w:val="single" w:color="auto" w:sz="4" w:space="0"/>
            </w:tcBorders>
            <w:shd w:val="clear" w:color="auto" w:fill="auto"/>
            <w:vAlign w:val="center"/>
          </w:tcPr>
          <w:p w14:paraId="47758AC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“党业融合”项目化管理赋能贸易业务价值创造研究</w:t>
            </w:r>
          </w:p>
        </w:tc>
        <w:tc>
          <w:tcPr>
            <w:tcW w:w="825" w:type="dxa"/>
            <w:tcBorders>
              <w:top w:val="nil"/>
              <w:left w:val="nil"/>
              <w:bottom w:val="single" w:color="auto" w:sz="4" w:space="0"/>
              <w:right w:val="single" w:color="auto" w:sz="4" w:space="0"/>
            </w:tcBorders>
            <w:shd w:val="clear" w:color="auto" w:fill="auto"/>
            <w:vAlign w:val="center"/>
          </w:tcPr>
          <w:p w14:paraId="0358BC7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颖</w:t>
            </w:r>
          </w:p>
        </w:tc>
        <w:tc>
          <w:tcPr>
            <w:tcW w:w="3428" w:type="dxa"/>
            <w:tcBorders>
              <w:top w:val="nil"/>
              <w:left w:val="nil"/>
              <w:bottom w:val="single" w:color="auto" w:sz="4" w:space="0"/>
              <w:right w:val="single" w:color="auto" w:sz="4" w:space="0"/>
            </w:tcBorders>
            <w:shd w:val="clear" w:color="auto" w:fill="auto"/>
            <w:vAlign w:val="center"/>
          </w:tcPr>
          <w:p w14:paraId="7E44185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王进进 孔晓晗 李梦楚</w:t>
            </w:r>
          </w:p>
        </w:tc>
      </w:tr>
      <w:tr w14:paraId="170E421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56ADD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2026-106</w:t>
            </w:r>
          </w:p>
        </w:tc>
        <w:tc>
          <w:tcPr>
            <w:tcW w:w="2414" w:type="dxa"/>
            <w:tcBorders>
              <w:top w:val="nil"/>
              <w:left w:val="nil"/>
              <w:bottom w:val="single" w:color="auto" w:sz="4" w:space="0"/>
              <w:right w:val="single" w:color="auto" w:sz="4" w:space="0"/>
            </w:tcBorders>
            <w:shd w:val="clear" w:color="auto" w:fill="auto"/>
            <w:vAlign w:val="center"/>
          </w:tcPr>
          <w:p w14:paraId="7557C6C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4370B60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数智赋能 供需平衡 产教融合：地方本科高校高水平应用型智慧应急管理人才培养研究与实践</w:t>
            </w:r>
          </w:p>
        </w:tc>
        <w:tc>
          <w:tcPr>
            <w:tcW w:w="825" w:type="dxa"/>
            <w:tcBorders>
              <w:top w:val="nil"/>
              <w:left w:val="nil"/>
              <w:bottom w:val="single" w:color="auto" w:sz="4" w:space="0"/>
              <w:right w:val="single" w:color="auto" w:sz="4" w:space="0"/>
            </w:tcBorders>
            <w:shd w:val="clear" w:color="auto" w:fill="auto"/>
            <w:vAlign w:val="center"/>
          </w:tcPr>
          <w:p w14:paraId="5604F14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刘东玲</w:t>
            </w:r>
          </w:p>
        </w:tc>
        <w:tc>
          <w:tcPr>
            <w:tcW w:w="3428" w:type="dxa"/>
            <w:tcBorders>
              <w:top w:val="nil"/>
              <w:left w:val="nil"/>
              <w:bottom w:val="single" w:color="auto" w:sz="4" w:space="0"/>
              <w:right w:val="single" w:color="auto" w:sz="4" w:space="0"/>
            </w:tcBorders>
            <w:shd w:val="clear" w:color="auto" w:fill="auto"/>
            <w:vAlign w:val="center"/>
          </w:tcPr>
          <w:p w14:paraId="16AA1C5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张福磊 李盼道 陈  伟 祝新颖 邵玉东 隋  亮 秘如兴 </w:t>
            </w:r>
          </w:p>
        </w:tc>
      </w:tr>
      <w:tr w14:paraId="39C492F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0A82A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2026-107</w:t>
            </w:r>
          </w:p>
        </w:tc>
        <w:tc>
          <w:tcPr>
            <w:tcW w:w="2414" w:type="dxa"/>
            <w:tcBorders>
              <w:top w:val="nil"/>
              <w:left w:val="nil"/>
              <w:bottom w:val="single" w:color="auto" w:sz="4" w:space="0"/>
              <w:right w:val="single" w:color="auto" w:sz="4" w:space="0"/>
            </w:tcBorders>
            <w:shd w:val="clear" w:color="auto" w:fill="auto"/>
            <w:vAlign w:val="center"/>
          </w:tcPr>
          <w:p w14:paraId="434375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0DFE61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国有企业“抱团出海”战略下全产业链国际化人才供需适配机制研究</w:t>
            </w:r>
          </w:p>
        </w:tc>
        <w:tc>
          <w:tcPr>
            <w:tcW w:w="825" w:type="dxa"/>
            <w:tcBorders>
              <w:top w:val="nil"/>
              <w:left w:val="nil"/>
              <w:bottom w:val="single" w:color="auto" w:sz="4" w:space="0"/>
              <w:right w:val="single" w:color="auto" w:sz="4" w:space="0"/>
            </w:tcBorders>
            <w:shd w:val="clear" w:color="auto" w:fill="auto"/>
            <w:vAlign w:val="center"/>
          </w:tcPr>
          <w:p w14:paraId="72FE7E3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振</w:t>
            </w:r>
          </w:p>
        </w:tc>
        <w:tc>
          <w:tcPr>
            <w:tcW w:w="3428" w:type="dxa"/>
            <w:tcBorders>
              <w:top w:val="nil"/>
              <w:left w:val="nil"/>
              <w:bottom w:val="single" w:color="auto" w:sz="4" w:space="0"/>
              <w:right w:val="single" w:color="auto" w:sz="4" w:space="0"/>
            </w:tcBorders>
            <w:shd w:val="clear" w:color="auto" w:fill="auto"/>
            <w:vAlign w:val="center"/>
          </w:tcPr>
          <w:p w14:paraId="283CA64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钟  霞 李中玉 黄京京 赵  岩 盛  昔</w:t>
            </w:r>
          </w:p>
        </w:tc>
      </w:tr>
      <w:tr w14:paraId="2C2C25E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45FF8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2026-108</w:t>
            </w:r>
          </w:p>
        </w:tc>
        <w:tc>
          <w:tcPr>
            <w:tcW w:w="2414" w:type="dxa"/>
            <w:tcBorders>
              <w:top w:val="nil"/>
              <w:left w:val="nil"/>
              <w:bottom w:val="single" w:color="auto" w:sz="4" w:space="0"/>
              <w:right w:val="single" w:color="auto" w:sz="4" w:space="0"/>
            </w:tcBorders>
            <w:shd w:val="clear" w:color="auto" w:fill="auto"/>
            <w:vAlign w:val="center"/>
          </w:tcPr>
          <w:p w14:paraId="29684E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218E212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虚拟实训与AI仿真评价技术研究--以胜利油田为例</w:t>
            </w:r>
          </w:p>
        </w:tc>
        <w:tc>
          <w:tcPr>
            <w:tcW w:w="825" w:type="dxa"/>
            <w:tcBorders>
              <w:top w:val="nil"/>
              <w:left w:val="nil"/>
              <w:bottom w:val="single" w:color="auto" w:sz="4" w:space="0"/>
              <w:right w:val="single" w:color="auto" w:sz="4" w:space="0"/>
            </w:tcBorders>
            <w:shd w:val="clear" w:color="auto" w:fill="auto"/>
            <w:vAlign w:val="center"/>
          </w:tcPr>
          <w:p w14:paraId="64998D7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余  敏</w:t>
            </w:r>
          </w:p>
        </w:tc>
        <w:tc>
          <w:tcPr>
            <w:tcW w:w="3428" w:type="dxa"/>
            <w:tcBorders>
              <w:top w:val="nil"/>
              <w:left w:val="nil"/>
              <w:bottom w:val="single" w:color="auto" w:sz="4" w:space="0"/>
              <w:right w:val="single" w:color="auto" w:sz="4" w:space="0"/>
            </w:tcBorders>
            <w:shd w:val="clear" w:color="auto" w:fill="auto"/>
            <w:vAlign w:val="center"/>
          </w:tcPr>
          <w:p w14:paraId="71D5A51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庆 刘礼亚 燕  珍 王爱学 代念霞 姜  彬 邱旭波</w:t>
            </w:r>
          </w:p>
        </w:tc>
      </w:tr>
      <w:tr w14:paraId="5AE844D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B7A73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2026-109</w:t>
            </w:r>
          </w:p>
        </w:tc>
        <w:tc>
          <w:tcPr>
            <w:tcW w:w="2414" w:type="dxa"/>
            <w:tcBorders>
              <w:top w:val="nil"/>
              <w:left w:val="nil"/>
              <w:bottom w:val="single" w:color="auto" w:sz="4" w:space="0"/>
              <w:right w:val="single" w:color="auto" w:sz="4" w:space="0"/>
            </w:tcBorders>
            <w:shd w:val="clear" w:color="auto" w:fill="auto"/>
            <w:vAlign w:val="center"/>
          </w:tcPr>
          <w:p w14:paraId="0497236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3535FD4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服务山东高端化工产业的高职化工类专业职业素养与美育一体化建设研究</w:t>
            </w:r>
          </w:p>
        </w:tc>
        <w:tc>
          <w:tcPr>
            <w:tcW w:w="825" w:type="dxa"/>
            <w:tcBorders>
              <w:top w:val="nil"/>
              <w:left w:val="nil"/>
              <w:bottom w:val="single" w:color="auto" w:sz="4" w:space="0"/>
              <w:right w:val="single" w:color="auto" w:sz="4" w:space="0"/>
            </w:tcBorders>
            <w:shd w:val="clear" w:color="auto" w:fill="auto"/>
            <w:vAlign w:val="center"/>
          </w:tcPr>
          <w:p w14:paraId="7341BAD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岳  蕾</w:t>
            </w:r>
          </w:p>
        </w:tc>
        <w:tc>
          <w:tcPr>
            <w:tcW w:w="3428" w:type="dxa"/>
            <w:tcBorders>
              <w:top w:val="nil"/>
              <w:left w:val="nil"/>
              <w:bottom w:val="single" w:color="auto" w:sz="4" w:space="0"/>
              <w:right w:val="single" w:color="auto" w:sz="4" w:space="0"/>
            </w:tcBorders>
            <w:shd w:val="clear" w:color="auto" w:fill="auto"/>
            <w:vAlign w:val="center"/>
          </w:tcPr>
          <w:p w14:paraId="3BA8EF1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潘士佳 葛彩霞 任腾飞 陈学惠 王  欣 周超超 傅国娟</w:t>
            </w:r>
          </w:p>
        </w:tc>
      </w:tr>
      <w:tr w14:paraId="00B6720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BA64BB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2026-110</w:t>
            </w:r>
          </w:p>
        </w:tc>
        <w:tc>
          <w:tcPr>
            <w:tcW w:w="2414" w:type="dxa"/>
            <w:tcBorders>
              <w:top w:val="nil"/>
              <w:left w:val="nil"/>
              <w:bottom w:val="single" w:color="auto" w:sz="4" w:space="0"/>
              <w:right w:val="single" w:color="auto" w:sz="4" w:space="0"/>
            </w:tcBorders>
            <w:shd w:val="clear" w:color="auto" w:fill="auto"/>
            <w:vAlign w:val="center"/>
          </w:tcPr>
          <w:p w14:paraId="55B29F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40A6F8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基于“AI+”高职化工类专业“数智赋能 三维融通”课程体系构建研究</w:t>
            </w:r>
          </w:p>
        </w:tc>
        <w:tc>
          <w:tcPr>
            <w:tcW w:w="825" w:type="dxa"/>
            <w:tcBorders>
              <w:top w:val="nil"/>
              <w:left w:val="nil"/>
              <w:bottom w:val="single" w:color="auto" w:sz="4" w:space="0"/>
              <w:right w:val="single" w:color="auto" w:sz="4" w:space="0"/>
            </w:tcBorders>
            <w:shd w:val="clear" w:color="auto" w:fill="auto"/>
            <w:vAlign w:val="center"/>
          </w:tcPr>
          <w:p w14:paraId="60A0634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媛</w:t>
            </w:r>
          </w:p>
        </w:tc>
        <w:tc>
          <w:tcPr>
            <w:tcW w:w="3428" w:type="dxa"/>
            <w:tcBorders>
              <w:top w:val="nil"/>
              <w:left w:val="nil"/>
              <w:bottom w:val="single" w:color="auto" w:sz="4" w:space="0"/>
              <w:right w:val="single" w:color="auto" w:sz="4" w:space="0"/>
            </w:tcBorders>
            <w:shd w:val="clear" w:color="auto" w:fill="auto"/>
            <w:vAlign w:val="center"/>
          </w:tcPr>
          <w:p w14:paraId="040CF8E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李西春 崔云龙 刘  冰 周景艳 李  洋 何  婧 许广通</w:t>
            </w:r>
          </w:p>
        </w:tc>
      </w:tr>
      <w:tr w14:paraId="0225142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41D09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2026-111</w:t>
            </w:r>
          </w:p>
        </w:tc>
        <w:tc>
          <w:tcPr>
            <w:tcW w:w="2414" w:type="dxa"/>
            <w:tcBorders>
              <w:top w:val="nil"/>
              <w:left w:val="nil"/>
              <w:bottom w:val="single" w:color="auto" w:sz="4" w:space="0"/>
              <w:right w:val="single" w:color="auto" w:sz="4" w:space="0"/>
            </w:tcBorders>
            <w:shd w:val="clear" w:color="auto" w:fill="auto"/>
            <w:vAlign w:val="center"/>
          </w:tcPr>
          <w:p w14:paraId="61EBD3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2F30CA5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数字乡村建设背景下县域电商生态构建与高职“新农人”培养耦合机制研究</w:t>
            </w:r>
          </w:p>
        </w:tc>
        <w:tc>
          <w:tcPr>
            <w:tcW w:w="825" w:type="dxa"/>
            <w:tcBorders>
              <w:top w:val="nil"/>
              <w:left w:val="nil"/>
              <w:bottom w:val="single" w:color="auto" w:sz="4" w:space="0"/>
              <w:right w:val="single" w:color="auto" w:sz="4" w:space="0"/>
            </w:tcBorders>
            <w:shd w:val="clear" w:color="auto" w:fill="auto"/>
            <w:vAlign w:val="center"/>
          </w:tcPr>
          <w:p w14:paraId="7DCFF46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李洪超</w:t>
            </w:r>
          </w:p>
        </w:tc>
        <w:tc>
          <w:tcPr>
            <w:tcW w:w="3428" w:type="dxa"/>
            <w:tcBorders>
              <w:top w:val="nil"/>
              <w:left w:val="nil"/>
              <w:bottom w:val="single" w:color="auto" w:sz="4" w:space="0"/>
              <w:right w:val="single" w:color="auto" w:sz="4" w:space="0"/>
            </w:tcBorders>
            <w:shd w:val="clear" w:color="auto" w:fill="auto"/>
            <w:vAlign w:val="center"/>
          </w:tcPr>
          <w:p w14:paraId="2DDFEA1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  青 杨萌萌 高志强 蒋庆栋</w:t>
            </w:r>
          </w:p>
        </w:tc>
      </w:tr>
      <w:tr w14:paraId="098C918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83102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2026-112</w:t>
            </w:r>
          </w:p>
        </w:tc>
        <w:tc>
          <w:tcPr>
            <w:tcW w:w="2414" w:type="dxa"/>
            <w:tcBorders>
              <w:top w:val="nil"/>
              <w:left w:val="nil"/>
              <w:bottom w:val="single" w:color="auto" w:sz="4" w:space="0"/>
              <w:right w:val="single" w:color="auto" w:sz="4" w:space="0"/>
            </w:tcBorders>
            <w:shd w:val="clear" w:color="auto" w:fill="auto"/>
            <w:vAlign w:val="center"/>
          </w:tcPr>
          <w:p w14:paraId="360FAF4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12C3A14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技工院校电力拖动课程“5E”教学模式的优化与实践研究</w:t>
            </w:r>
          </w:p>
        </w:tc>
        <w:tc>
          <w:tcPr>
            <w:tcW w:w="825" w:type="dxa"/>
            <w:tcBorders>
              <w:top w:val="nil"/>
              <w:left w:val="nil"/>
              <w:bottom w:val="single" w:color="auto" w:sz="4" w:space="0"/>
              <w:right w:val="single" w:color="auto" w:sz="4" w:space="0"/>
            </w:tcBorders>
            <w:shd w:val="clear" w:color="auto" w:fill="auto"/>
            <w:vAlign w:val="center"/>
          </w:tcPr>
          <w:p w14:paraId="760F68B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吕  杰</w:t>
            </w:r>
          </w:p>
        </w:tc>
        <w:tc>
          <w:tcPr>
            <w:tcW w:w="3428" w:type="dxa"/>
            <w:tcBorders>
              <w:top w:val="nil"/>
              <w:left w:val="nil"/>
              <w:bottom w:val="single" w:color="auto" w:sz="4" w:space="0"/>
              <w:right w:val="single" w:color="auto" w:sz="4" w:space="0"/>
            </w:tcBorders>
            <w:shd w:val="clear" w:color="auto" w:fill="auto"/>
            <w:vAlign w:val="center"/>
          </w:tcPr>
          <w:p w14:paraId="48308C8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朱倩倩 臧殿红 郭  刚 王  娜</w:t>
            </w:r>
          </w:p>
        </w:tc>
      </w:tr>
      <w:tr w14:paraId="5CB4C9C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B7CA7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2026-113</w:t>
            </w:r>
          </w:p>
        </w:tc>
        <w:tc>
          <w:tcPr>
            <w:tcW w:w="2414" w:type="dxa"/>
            <w:tcBorders>
              <w:top w:val="nil"/>
              <w:left w:val="nil"/>
              <w:bottom w:val="single" w:color="auto" w:sz="4" w:space="0"/>
              <w:right w:val="single" w:color="auto" w:sz="4" w:space="0"/>
            </w:tcBorders>
            <w:shd w:val="clear" w:color="auto" w:fill="auto"/>
            <w:vAlign w:val="center"/>
          </w:tcPr>
          <w:p w14:paraId="55E05D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1B7F32D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高职涉农专业设置与区域农业产业匹配的动态机制研究</w:t>
            </w:r>
          </w:p>
        </w:tc>
        <w:tc>
          <w:tcPr>
            <w:tcW w:w="825" w:type="dxa"/>
            <w:tcBorders>
              <w:top w:val="nil"/>
              <w:left w:val="nil"/>
              <w:bottom w:val="single" w:color="auto" w:sz="4" w:space="0"/>
              <w:right w:val="single" w:color="auto" w:sz="4" w:space="0"/>
            </w:tcBorders>
            <w:shd w:val="clear" w:color="auto" w:fill="auto"/>
            <w:vAlign w:val="center"/>
          </w:tcPr>
          <w:p w14:paraId="79CD7C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石娜娜</w:t>
            </w:r>
          </w:p>
        </w:tc>
        <w:tc>
          <w:tcPr>
            <w:tcW w:w="3428" w:type="dxa"/>
            <w:tcBorders>
              <w:top w:val="nil"/>
              <w:left w:val="nil"/>
              <w:bottom w:val="single" w:color="auto" w:sz="4" w:space="0"/>
              <w:right w:val="single" w:color="auto" w:sz="4" w:space="0"/>
            </w:tcBorders>
            <w:shd w:val="clear" w:color="auto" w:fill="auto"/>
            <w:vAlign w:val="center"/>
          </w:tcPr>
          <w:p w14:paraId="5B22AF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张在珍 窦祎凝 李德青 曹燕飞 彭  宁 赵俊超 王  鑫</w:t>
            </w:r>
          </w:p>
        </w:tc>
      </w:tr>
      <w:tr w14:paraId="22EC53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EACA05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2026-114</w:t>
            </w:r>
          </w:p>
        </w:tc>
        <w:tc>
          <w:tcPr>
            <w:tcW w:w="2414" w:type="dxa"/>
            <w:tcBorders>
              <w:top w:val="nil"/>
              <w:left w:val="nil"/>
              <w:bottom w:val="single" w:color="auto" w:sz="4" w:space="0"/>
              <w:right w:val="single" w:color="auto" w:sz="4" w:space="0"/>
            </w:tcBorders>
            <w:shd w:val="clear" w:color="auto" w:fill="auto"/>
            <w:vAlign w:val="center"/>
          </w:tcPr>
          <w:p w14:paraId="5F8F2D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12E0AE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新时代企业党建赋能复合型人才队伍建设的实操路径研究</w:t>
            </w:r>
          </w:p>
        </w:tc>
        <w:tc>
          <w:tcPr>
            <w:tcW w:w="825" w:type="dxa"/>
            <w:tcBorders>
              <w:top w:val="nil"/>
              <w:left w:val="nil"/>
              <w:bottom w:val="single" w:color="auto" w:sz="4" w:space="0"/>
              <w:right w:val="single" w:color="auto" w:sz="4" w:space="0"/>
            </w:tcBorders>
            <w:shd w:val="clear" w:color="auto" w:fill="auto"/>
            <w:vAlign w:val="center"/>
          </w:tcPr>
          <w:p w14:paraId="50998EF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园</w:t>
            </w:r>
          </w:p>
        </w:tc>
        <w:tc>
          <w:tcPr>
            <w:tcW w:w="3428" w:type="dxa"/>
            <w:tcBorders>
              <w:top w:val="nil"/>
              <w:left w:val="nil"/>
              <w:bottom w:val="single" w:color="auto" w:sz="4" w:space="0"/>
              <w:right w:val="single" w:color="auto" w:sz="4" w:space="0"/>
            </w:tcBorders>
            <w:shd w:val="clear" w:color="auto" w:fill="auto"/>
            <w:vAlign w:val="center"/>
          </w:tcPr>
          <w:p w14:paraId="2E0F7AF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郑金录 来存旺 张  镇</w:t>
            </w:r>
          </w:p>
        </w:tc>
      </w:tr>
      <w:tr w14:paraId="6207E6F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F3E023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2026-115</w:t>
            </w:r>
          </w:p>
        </w:tc>
        <w:tc>
          <w:tcPr>
            <w:tcW w:w="2414" w:type="dxa"/>
            <w:tcBorders>
              <w:top w:val="nil"/>
              <w:left w:val="nil"/>
              <w:bottom w:val="single" w:color="auto" w:sz="4" w:space="0"/>
              <w:right w:val="single" w:color="auto" w:sz="4" w:space="0"/>
            </w:tcBorders>
            <w:shd w:val="clear" w:color="auto" w:fill="auto"/>
            <w:vAlign w:val="center"/>
          </w:tcPr>
          <w:p w14:paraId="68E6C62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国网山东省电力公司高唐县供电公司</w:t>
            </w:r>
          </w:p>
        </w:tc>
        <w:tc>
          <w:tcPr>
            <w:tcW w:w="3245" w:type="dxa"/>
            <w:tcBorders>
              <w:top w:val="nil"/>
              <w:left w:val="nil"/>
              <w:bottom w:val="single" w:color="auto" w:sz="4" w:space="0"/>
              <w:right w:val="single" w:color="auto" w:sz="4" w:space="0"/>
            </w:tcBorders>
            <w:shd w:val="clear" w:color="auto" w:fill="auto"/>
            <w:vAlign w:val="center"/>
          </w:tcPr>
          <w:p w14:paraId="784D84E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供电企业青年员工“三年五阶段”立体式培养模式研究</w:t>
            </w:r>
          </w:p>
        </w:tc>
        <w:tc>
          <w:tcPr>
            <w:tcW w:w="825" w:type="dxa"/>
            <w:tcBorders>
              <w:top w:val="nil"/>
              <w:left w:val="nil"/>
              <w:bottom w:val="single" w:color="auto" w:sz="4" w:space="0"/>
              <w:right w:val="single" w:color="auto" w:sz="4" w:space="0"/>
            </w:tcBorders>
            <w:shd w:val="clear" w:color="auto" w:fill="auto"/>
            <w:vAlign w:val="center"/>
          </w:tcPr>
          <w:p w14:paraId="50F0D34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王春英</w:t>
            </w:r>
          </w:p>
        </w:tc>
        <w:tc>
          <w:tcPr>
            <w:tcW w:w="3428" w:type="dxa"/>
            <w:tcBorders>
              <w:top w:val="nil"/>
              <w:left w:val="nil"/>
              <w:bottom w:val="single" w:color="auto" w:sz="4" w:space="0"/>
              <w:right w:val="single" w:color="auto" w:sz="4" w:space="0"/>
            </w:tcBorders>
            <w:shd w:val="clear" w:color="auto" w:fill="auto"/>
            <w:vAlign w:val="center"/>
          </w:tcPr>
          <w:p w14:paraId="41E750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王广虎 冯静静 徐  宽 王  斌 刘丹丹 张远武 芦  磊 </w:t>
            </w:r>
          </w:p>
        </w:tc>
      </w:tr>
      <w:tr w14:paraId="752C72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34488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2026-116</w:t>
            </w:r>
          </w:p>
        </w:tc>
        <w:tc>
          <w:tcPr>
            <w:tcW w:w="2414" w:type="dxa"/>
            <w:tcBorders>
              <w:top w:val="nil"/>
              <w:left w:val="nil"/>
              <w:bottom w:val="single" w:color="auto" w:sz="4" w:space="0"/>
              <w:right w:val="single" w:color="auto" w:sz="4" w:space="0"/>
            </w:tcBorders>
            <w:shd w:val="clear" w:color="auto" w:fill="auto"/>
            <w:vAlign w:val="center"/>
          </w:tcPr>
          <w:p w14:paraId="44CE4E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国网枣庄供电</w:t>
            </w:r>
          </w:p>
        </w:tc>
        <w:tc>
          <w:tcPr>
            <w:tcW w:w="3245" w:type="dxa"/>
            <w:tcBorders>
              <w:top w:val="nil"/>
              <w:left w:val="nil"/>
              <w:bottom w:val="single" w:color="auto" w:sz="4" w:space="0"/>
              <w:right w:val="single" w:color="auto" w:sz="4" w:space="0"/>
            </w:tcBorders>
            <w:shd w:val="clear" w:color="auto" w:fill="auto"/>
            <w:vAlign w:val="center"/>
          </w:tcPr>
          <w:p w14:paraId="399C37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数字3.0时代下基于数字化工具的电力企业技能人才多维度培养模式研究</w:t>
            </w:r>
          </w:p>
        </w:tc>
        <w:tc>
          <w:tcPr>
            <w:tcW w:w="825" w:type="dxa"/>
            <w:tcBorders>
              <w:top w:val="nil"/>
              <w:left w:val="nil"/>
              <w:bottom w:val="single" w:color="auto" w:sz="4" w:space="0"/>
              <w:right w:val="single" w:color="auto" w:sz="4" w:space="0"/>
            </w:tcBorders>
            <w:shd w:val="clear" w:color="auto" w:fill="auto"/>
            <w:vAlign w:val="center"/>
          </w:tcPr>
          <w:p w14:paraId="3910C68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曾繁豪</w:t>
            </w:r>
          </w:p>
        </w:tc>
        <w:tc>
          <w:tcPr>
            <w:tcW w:w="3428" w:type="dxa"/>
            <w:tcBorders>
              <w:top w:val="nil"/>
              <w:left w:val="nil"/>
              <w:bottom w:val="single" w:color="auto" w:sz="4" w:space="0"/>
              <w:right w:val="single" w:color="auto" w:sz="4" w:space="0"/>
            </w:tcBorders>
            <w:shd w:val="clear" w:color="auto" w:fill="auto"/>
            <w:vAlign w:val="center"/>
          </w:tcPr>
          <w:p w14:paraId="539E263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田家铭 石  峰 周立人 李卫和 杨  明 刘  彤</w:t>
            </w:r>
          </w:p>
        </w:tc>
      </w:tr>
      <w:tr w14:paraId="516844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42E13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2026-117</w:t>
            </w:r>
          </w:p>
        </w:tc>
        <w:tc>
          <w:tcPr>
            <w:tcW w:w="2414" w:type="dxa"/>
            <w:tcBorders>
              <w:top w:val="nil"/>
              <w:left w:val="nil"/>
              <w:bottom w:val="single" w:color="auto" w:sz="4" w:space="0"/>
              <w:right w:val="single" w:color="auto" w:sz="4" w:space="0"/>
            </w:tcBorders>
            <w:shd w:val="clear" w:color="auto" w:fill="auto"/>
            <w:vAlign w:val="center"/>
          </w:tcPr>
          <w:p w14:paraId="31C6EE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37B661B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油田开发岗位技能传承与新质人才AI赋能体系搭建研究</w:t>
            </w:r>
          </w:p>
        </w:tc>
        <w:tc>
          <w:tcPr>
            <w:tcW w:w="825" w:type="dxa"/>
            <w:tcBorders>
              <w:top w:val="nil"/>
              <w:left w:val="nil"/>
              <w:bottom w:val="single" w:color="auto" w:sz="4" w:space="0"/>
              <w:right w:val="single" w:color="auto" w:sz="4" w:space="0"/>
            </w:tcBorders>
            <w:shd w:val="clear" w:color="auto" w:fill="auto"/>
            <w:vAlign w:val="center"/>
          </w:tcPr>
          <w:p w14:paraId="6AD0265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张晓强</w:t>
            </w:r>
          </w:p>
        </w:tc>
        <w:tc>
          <w:tcPr>
            <w:tcW w:w="3428" w:type="dxa"/>
            <w:tcBorders>
              <w:top w:val="nil"/>
              <w:left w:val="nil"/>
              <w:bottom w:val="single" w:color="auto" w:sz="4" w:space="0"/>
              <w:right w:val="single" w:color="auto" w:sz="4" w:space="0"/>
            </w:tcBorders>
            <w:shd w:val="clear" w:color="auto" w:fill="auto"/>
            <w:vAlign w:val="center"/>
          </w:tcPr>
          <w:p w14:paraId="4E5C990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杜文燕 武照龙 徐继辉 李  真 刘  鑫</w:t>
            </w:r>
          </w:p>
        </w:tc>
      </w:tr>
      <w:tr w14:paraId="52A6536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81855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2026-118</w:t>
            </w:r>
          </w:p>
        </w:tc>
        <w:tc>
          <w:tcPr>
            <w:tcW w:w="2414" w:type="dxa"/>
            <w:tcBorders>
              <w:top w:val="nil"/>
              <w:left w:val="nil"/>
              <w:bottom w:val="single" w:color="auto" w:sz="4" w:space="0"/>
              <w:right w:val="single" w:color="auto" w:sz="4" w:space="0"/>
            </w:tcBorders>
            <w:shd w:val="clear" w:color="auto" w:fill="auto"/>
            <w:vAlign w:val="center"/>
          </w:tcPr>
          <w:p w14:paraId="4887F95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新汶矿业集团公司高级技校</w:t>
            </w:r>
          </w:p>
        </w:tc>
        <w:tc>
          <w:tcPr>
            <w:tcW w:w="3245" w:type="dxa"/>
            <w:tcBorders>
              <w:top w:val="nil"/>
              <w:left w:val="nil"/>
              <w:bottom w:val="single" w:color="auto" w:sz="4" w:space="0"/>
              <w:right w:val="single" w:color="auto" w:sz="4" w:space="0"/>
            </w:tcBorders>
            <w:shd w:val="clear" w:color="auto" w:fill="auto"/>
            <w:vAlign w:val="center"/>
          </w:tcPr>
          <w:p w14:paraId="237614B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职业院校“双师型”教师队伍建设与培养培训模式优化研究</w:t>
            </w:r>
          </w:p>
        </w:tc>
        <w:tc>
          <w:tcPr>
            <w:tcW w:w="825" w:type="dxa"/>
            <w:tcBorders>
              <w:top w:val="nil"/>
              <w:left w:val="nil"/>
              <w:bottom w:val="single" w:color="auto" w:sz="4" w:space="0"/>
              <w:right w:val="single" w:color="auto" w:sz="4" w:space="0"/>
            </w:tcBorders>
            <w:shd w:val="clear" w:color="auto" w:fill="auto"/>
            <w:vAlign w:val="center"/>
          </w:tcPr>
          <w:p w14:paraId="04067A1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王建博</w:t>
            </w:r>
          </w:p>
        </w:tc>
        <w:tc>
          <w:tcPr>
            <w:tcW w:w="3428" w:type="dxa"/>
            <w:tcBorders>
              <w:top w:val="nil"/>
              <w:left w:val="nil"/>
              <w:bottom w:val="single" w:color="auto" w:sz="4" w:space="0"/>
              <w:right w:val="single" w:color="auto" w:sz="4" w:space="0"/>
            </w:tcBorders>
            <w:shd w:val="clear" w:color="auto" w:fill="auto"/>
            <w:vAlign w:val="center"/>
          </w:tcPr>
          <w:p w14:paraId="07869F9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勇 时  浩 刘泽祥 亓琳琳</w:t>
            </w:r>
          </w:p>
        </w:tc>
      </w:tr>
      <w:tr w14:paraId="2FF94AE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D988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2026-119</w:t>
            </w:r>
          </w:p>
        </w:tc>
        <w:tc>
          <w:tcPr>
            <w:tcW w:w="2414" w:type="dxa"/>
            <w:tcBorders>
              <w:top w:val="nil"/>
              <w:left w:val="nil"/>
              <w:bottom w:val="single" w:color="auto" w:sz="4" w:space="0"/>
              <w:right w:val="single" w:color="auto" w:sz="4" w:space="0"/>
            </w:tcBorders>
            <w:shd w:val="clear" w:color="auto" w:fill="auto"/>
            <w:vAlign w:val="center"/>
          </w:tcPr>
          <w:p w14:paraId="2145566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7C118F8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儒家文化视域下新质劳动者“工匠精神”培育路径研究</w:t>
            </w:r>
          </w:p>
        </w:tc>
        <w:tc>
          <w:tcPr>
            <w:tcW w:w="825" w:type="dxa"/>
            <w:tcBorders>
              <w:top w:val="nil"/>
              <w:left w:val="nil"/>
              <w:bottom w:val="single" w:color="auto" w:sz="4" w:space="0"/>
              <w:right w:val="single" w:color="auto" w:sz="4" w:space="0"/>
            </w:tcBorders>
            <w:shd w:val="clear" w:color="auto" w:fill="auto"/>
            <w:vAlign w:val="center"/>
          </w:tcPr>
          <w:p w14:paraId="48BC188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张东岳</w:t>
            </w:r>
          </w:p>
        </w:tc>
        <w:tc>
          <w:tcPr>
            <w:tcW w:w="3428" w:type="dxa"/>
            <w:tcBorders>
              <w:top w:val="nil"/>
              <w:left w:val="nil"/>
              <w:bottom w:val="single" w:color="auto" w:sz="4" w:space="0"/>
              <w:right w:val="single" w:color="auto" w:sz="4" w:space="0"/>
            </w:tcBorders>
            <w:shd w:val="clear" w:color="auto" w:fill="auto"/>
            <w:vAlign w:val="center"/>
          </w:tcPr>
          <w:p w14:paraId="73055E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杜洪来 任桂欣 吕  庚 尹冬立 程丽宁 邵卫红 李  敏</w:t>
            </w:r>
          </w:p>
        </w:tc>
      </w:tr>
      <w:tr w14:paraId="5A235D9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BBE9E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2026-120</w:t>
            </w:r>
          </w:p>
        </w:tc>
        <w:tc>
          <w:tcPr>
            <w:tcW w:w="2414" w:type="dxa"/>
            <w:tcBorders>
              <w:top w:val="nil"/>
              <w:left w:val="nil"/>
              <w:bottom w:val="single" w:color="auto" w:sz="4" w:space="0"/>
              <w:right w:val="single" w:color="auto" w:sz="4" w:space="0"/>
            </w:tcBorders>
            <w:shd w:val="clear" w:color="auto" w:fill="auto"/>
            <w:vAlign w:val="center"/>
          </w:tcPr>
          <w:p w14:paraId="0909C0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562415D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“十五五”时期企业专业技术人才薪酬激励与职业发展联动机制研究</w:t>
            </w:r>
          </w:p>
        </w:tc>
        <w:tc>
          <w:tcPr>
            <w:tcW w:w="825" w:type="dxa"/>
            <w:tcBorders>
              <w:top w:val="nil"/>
              <w:left w:val="nil"/>
              <w:bottom w:val="single" w:color="auto" w:sz="4" w:space="0"/>
              <w:right w:val="single" w:color="auto" w:sz="4" w:space="0"/>
            </w:tcBorders>
            <w:shd w:val="clear" w:color="auto" w:fill="auto"/>
            <w:vAlign w:val="center"/>
          </w:tcPr>
          <w:p w14:paraId="4166528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郑金录</w:t>
            </w:r>
          </w:p>
        </w:tc>
        <w:tc>
          <w:tcPr>
            <w:tcW w:w="3428" w:type="dxa"/>
            <w:tcBorders>
              <w:top w:val="nil"/>
              <w:left w:val="nil"/>
              <w:bottom w:val="single" w:color="auto" w:sz="4" w:space="0"/>
              <w:right w:val="single" w:color="auto" w:sz="4" w:space="0"/>
            </w:tcBorders>
            <w:shd w:val="clear" w:color="auto" w:fill="auto"/>
            <w:vAlign w:val="center"/>
          </w:tcPr>
          <w:p w14:paraId="0D78460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孙芙玢 王  倩 王英博 褚  强</w:t>
            </w:r>
          </w:p>
        </w:tc>
      </w:tr>
      <w:tr w14:paraId="3FBDF88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CA955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2026-121</w:t>
            </w:r>
          </w:p>
        </w:tc>
        <w:tc>
          <w:tcPr>
            <w:tcW w:w="2414" w:type="dxa"/>
            <w:tcBorders>
              <w:top w:val="nil"/>
              <w:left w:val="nil"/>
              <w:bottom w:val="single" w:color="auto" w:sz="4" w:space="0"/>
              <w:right w:val="single" w:color="auto" w:sz="4" w:space="0"/>
            </w:tcBorders>
            <w:shd w:val="clear" w:color="auto" w:fill="auto"/>
            <w:vAlign w:val="center"/>
          </w:tcPr>
          <w:p w14:paraId="0BD108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6D3AFA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新时代党建驱动复合型人才队伍建设的路径探索--以国有企业为例</w:t>
            </w:r>
          </w:p>
        </w:tc>
        <w:tc>
          <w:tcPr>
            <w:tcW w:w="825" w:type="dxa"/>
            <w:tcBorders>
              <w:top w:val="nil"/>
              <w:left w:val="nil"/>
              <w:bottom w:val="single" w:color="auto" w:sz="4" w:space="0"/>
              <w:right w:val="single" w:color="auto" w:sz="4" w:space="0"/>
            </w:tcBorders>
            <w:shd w:val="clear" w:color="auto" w:fill="auto"/>
            <w:vAlign w:val="center"/>
          </w:tcPr>
          <w:p w14:paraId="0AA71B1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  磊</w:t>
            </w:r>
          </w:p>
        </w:tc>
        <w:tc>
          <w:tcPr>
            <w:tcW w:w="3428" w:type="dxa"/>
            <w:tcBorders>
              <w:top w:val="nil"/>
              <w:left w:val="nil"/>
              <w:bottom w:val="single" w:color="auto" w:sz="4" w:space="0"/>
              <w:right w:val="single" w:color="auto" w:sz="4" w:space="0"/>
            </w:tcBorders>
            <w:shd w:val="clear" w:color="auto" w:fill="auto"/>
            <w:vAlign w:val="center"/>
          </w:tcPr>
          <w:p w14:paraId="47C7316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谭明言 张伟山 徐志勇 陈建馨 屈娜娜 谌丽静 兰达梅</w:t>
            </w:r>
          </w:p>
        </w:tc>
      </w:tr>
      <w:tr w14:paraId="13C9C7D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5F540C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2026-122</w:t>
            </w:r>
          </w:p>
        </w:tc>
        <w:tc>
          <w:tcPr>
            <w:tcW w:w="2414" w:type="dxa"/>
            <w:tcBorders>
              <w:top w:val="nil"/>
              <w:left w:val="nil"/>
              <w:bottom w:val="single" w:color="auto" w:sz="4" w:space="0"/>
              <w:right w:val="single" w:color="auto" w:sz="4" w:space="0"/>
            </w:tcBorders>
            <w:shd w:val="clear" w:color="auto" w:fill="auto"/>
            <w:vAlign w:val="center"/>
          </w:tcPr>
          <w:p w14:paraId="5CC28F9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2F0BA5B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高质量发展背景下现代物流贸易企业青年人才培养与考核体系实践研究</w:t>
            </w:r>
          </w:p>
        </w:tc>
        <w:tc>
          <w:tcPr>
            <w:tcW w:w="825" w:type="dxa"/>
            <w:tcBorders>
              <w:top w:val="nil"/>
              <w:left w:val="nil"/>
              <w:bottom w:val="single" w:color="auto" w:sz="4" w:space="0"/>
              <w:right w:val="single" w:color="auto" w:sz="4" w:space="0"/>
            </w:tcBorders>
            <w:shd w:val="clear" w:color="auto" w:fill="auto"/>
            <w:vAlign w:val="center"/>
          </w:tcPr>
          <w:p w14:paraId="6CE2369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辛生业</w:t>
            </w:r>
          </w:p>
        </w:tc>
        <w:tc>
          <w:tcPr>
            <w:tcW w:w="3428" w:type="dxa"/>
            <w:tcBorders>
              <w:top w:val="nil"/>
              <w:left w:val="nil"/>
              <w:bottom w:val="single" w:color="auto" w:sz="4" w:space="0"/>
              <w:right w:val="single" w:color="auto" w:sz="4" w:space="0"/>
            </w:tcBorders>
            <w:shd w:val="clear" w:color="auto" w:fill="auto"/>
            <w:vAlign w:val="center"/>
          </w:tcPr>
          <w:p w14:paraId="3D557DD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乐 昝树松 董  超 岳  杨 金  坤 薛从庆</w:t>
            </w:r>
          </w:p>
        </w:tc>
      </w:tr>
      <w:tr w14:paraId="4F48C85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03A2E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2026-123</w:t>
            </w:r>
          </w:p>
        </w:tc>
        <w:tc>
          <w:tcPr>
            <w:tcW w:w="2414" w:type="dxa"/>
            <w:tcBorders>
              <w:top w:val="nil"/>
              <w:left w:val="nil"/>
              <w:bottom w:val="single" w:color="auto" w:sz="4" w:space="0"/>
              <w:right w:val="single" w:color="auto" w:sz="4" w:space="0"/>
            </w:tcBorders>
            <w:shd w:val="clear" w:color="auto" w:fill="auto"/>
            <w:vAlign w:val="center"/>
          </w:tcPr>
          <w:p w14:paraId="098D22B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0679225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新时期企业年轻干部廉洁教育的探索与实践</w:t>
            </w:r>
          </w:p>
        </w:tc>
        <w:tc>
          <w:tcPr>
            <w:tcW w:w="825" w:type="dxa"/>
            <w:tcBorders>
              <w:top w:val="nil"/>
              <w:left w:val="nil"/>
              <w:bottom w:val="single" w:color="auto" w:sz="4" w:space="0"/>
              <w:right w:val="single" w:color="auto" w:sz="4" w:space="0"/>
            </w:tcBorders>
            <w:shd w:val="clear" w:color="auto" w:fill="auto"/>
            <w:vAlign w:val="center"/>
          </w:tcPr>
          <w:p w14:paraId="702834D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刘志君</w:t>
            </w:r>
          </w:p>
        </w:tc>
        <w:tc>
          <w:tcPr>
            <w:tcW w:w="3428" w:type="dxa"/>
            <w:tcBorders>
              <w:top w:val="nil"/>
              <w:left w:val="nil"/>
              <w:bottom w:val="single" w:color="auto" w:sz="4" w:space="0"/>
              <w:right w:val="single" w:color="auto" w:sz="4" w:space="0"/>
            </w:tcBorders>
            <w:shd w:val="clear" w:color="auto" w:fill="auto"/>
            <w:vAlign w:val="center"/>
          </w:tcPr>
          <w:p w14:paraId="5180A50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侯国庆 马  成 张文勇</w:t>
            </w:r>
          </w:p>
        </w:tc>
      </w:tr>
      <w:tr w14:paraId="7B6EA1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3AFC5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2026-124</w:t>
            </w:r>
          </w:p>
        </w:tc>
        <w:tc>
          <w:tcPr>
            <w:tcW w:w="2414" w:type="dxa"/>
            <w:tcBorders>
              <w:top w:val="nil"/>
              <w:left w:val="nil"/>
              <w:bottom w:val="single" w:color="auto" w:sz="4" w:space="0"/>
              <w:right w:val="single" w:color="auto" w:sz="4" w:space="0"/>
            </w:tcBorders>
            <w:shd w:val="clear" w:color="auto" w:fill="auto"/>
            <w:vAlign w:val="center"/>
          </w:tcPr>
          <w:p w14:paraId="0FF043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F4E8C9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产教融合提质下制造类工业文化赋能高职人才培养路径研究</w:t>
            </w:r>
          </w:p>
        </w:tc>
        <w:tc>
          <w:tcPr>
            <w:tcW w:w="825" w:type="dxa"/>
            <w:tcBorders>
              <w:top w:val="nil"/>
              <w:left w:val="nil"/>
              <w:bottom w:val="single" w:color="auto" w:sz="4" w:space="0"/>
              <w:right w:val="single" w:color="auto" w:sz="4" w:space="0"/>
            </w:tcBorders>
            <w:shd w:val="clear" w:color="auto" w:fill="auto"/>
            <w:vAlign w:val="center"/>
          </w:tcPr>
          <w:p w14:paraId="5375266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亓华娟</w:t>
            </w:r>
          </w:p>
        </w:tc>
        <w:tc>
          <w:tcPr>
            <w:tcW w:w="3428" w:type="dxa"/>
            <w:tcBorders>
              <w:top w:val="nil"/>
              <w:left w:val="nil"/>
              <w:bottom w:val="single" w:color="auto" w:sz="4" w:space="0"/>
              <w:right w:val="single" w:color="auto" w:sz="4" w:space="0"/>
            </w:tcBorders>
            <w:shd w:val="clear" w:color="auto" w:fill="auto"/>
            <w:vAlign w:val="center"/>
          </w:tcPr>
          <w:p w14:paraId="504ED5D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杨文龙 贾蕙绮 刘国辉 蒋庆磊 刘海林</w:t>
            </w:r>
          </w:p>
        </w:tc>
      </w:tr>
      <w:tr w14:paraId="1325C1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386F2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2026-125</w:t>
            </w:r>
          </w:p>
        </w:tc>
        <w:tc>
          <w:tcPr>
            <w:tcW w:w="2414" w:type="dxa"/>
            <w:tcBorders>
              <w:top w:val="nil"/>
              <w:left w:val="nil"/>
              <w:bottom w:val="single" w:color="auto" w:sz="4" w:space="0"/>
              <w:right w:val="single" w:color="auto" w:sz="4" w:space="0"/>
            </w:tcBorders>
            <w:shd w:val="clear" w:color="auto" w:fill="auto"/>
            <w:vAlign w:val="center"/>
          </w:tcPr>
          <w:p w14:paraId="360CBEE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220368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基于企业培训中心的电厂核心岗位技能素质提升小班化教学应用研究</w:t>
            </w:r>
          </w:p>
        </w:tc>
        <w:tc>
          <w:tcPr>
            <w:tcW w:w="825" w:type="dxa"/>
            <w:tcBorders>
              <w:top w:val="nil"/>
              <w:left w:val="nil"/>
              <w:bottom w:val="single" w:color="auto" w:sz="4" w:space="0"/>
              <w:right w:val="single" w:color="auto" w:sz="4" w:space="0"/>
            </w:tcBorders>
            <w:shd w:val="clear" w:color="auto" w:fill="auto"/>
            <w:vAlign w:val="center"/>
          </w:tcPr>
          <w:p w14:paraId="77CACBC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震</w:t>
            </w:r>
          </w:p>
        </w:tc>
        <w:tc>
          <w:tcPr>
            <w:tcW w:w="3428" w:type="dxa"/>
            <w:tcBorders>
              <w:top w:val="nil"/>
              <w:left w:val="nil"/>
              <w:bottom w:val="single" w:color="auto" w:sz="4" w:space="0"/>
              <w:right w:val="single" w:color="auto" w:sz="4" w:space="0"/>
            </w:tcBorders>
            <w:shd w:val="clear" w:color="auto" w:fill="auto"/>
            <w:vAlign w:val="center"/>
          </w:tcPr>
          <w:p w14:paraId="39F8A6D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贞 王浩升 周广喜 刘凯峰 张益祥 张  楠</w:t>
            </w:r>
          </w:p>
        </w:tc>
      </w:tr>
      <w:tr w14:paraId="772DD0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8E6F6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2026-126</w:t>
            </w:r>
          </w:p>
        </w:tc>
        <w:tc>
          <w:tcPr>
            <w:tcW w:w="2414" w:type="dxa"/>
            <w:tcBorders>
              <w:top w:val="nil"/>
              <w:left w:val="nil"/>
              <w:bottom w:val="single" w:color="auto" w:sz="4" w:space="0"/>
              <w:right w:val="single" w:color="auto" w:sz="4" w:space="0"/>
            </w:tcBorders>
            <w:shd w:val="clear" w:color="auto" w:fill="auto"/>
            <w:vAlign w:val="center"/>
          </w:tcPr>
          <w:p w14:paraId="355594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2F3CF48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人工智能赋能高职院校旅游管理专业课程教学模式改革研究</w:t>
            </w:r>
          </w:p>
        </w:tc>
        <w:tc>
          <w:tcPr>
            <w:tcW w:w="825" w:type="dxa"/>
            <w:tcBorders>
              <w:top w:val="nil"/>
              <w:left w:val="nil"/>
              <w:bottom w:val="single" w:color="auto" w:sz="4" w:space="0"/>
              <w:right w:val="single" w:color="auto" w:sz="4" w:space="0"/>
            </w:tcBorders>
            <w:shd w:val="clear" w:color="auto" w:fill="auto"/>
            <w:vAlign w:val="center"/>
          </w:tcPr>
          <w:p w14:paraId="507E67E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厉  静</w:t>
            </w:r>
          </w:p>
        </w:tc>
        <w:tc>
          <w:tcPr>
            <w:tcW w:w="3428" w:type="dxa"/>
            <w:tcBorders>
              <w:top w:val="nil"/>
              <w:left w:val="nil"/>
              <w:bottom w:val="single" w:color="auto" w:sz="4" w:space="0"/>
              <w:right w:val="single" w:color="auto" w:sz="4" w:space="0"/>
            </w:tcBorders>
            <w:shd w:val="clear" w:color="auto" w:fill="auto"/>
            <w:vAlign w:val="center"/>
          </w:tcPr>
          <w:p w14:paraId="1C6559A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闫世玲 孙  静 张菲菲 迟潇婷 王鹏程 王子涵 孙  卿</w:t>
            </w:r>
          </w:p>
        </w:tc>
      </w:tr>
      <w:tr w14:paraId="155DA24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B441A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2026-127</w:t>
            </w:r>
          </w:p>
        </w:tc>
        <w:tc>
          <w:tcPr>
            <w:tcW w:w="2414" w:type="dxa"/>
            <w:tcBorders>
              <w:top w:val="nil"/>
              <w:left w:val="nil"/>
              <w:bottom w:val="single" w:color="auto" w:sz="4" w:space="0"/>
              <w:right w:val="single" w:color="auto" w:sz="4" w:space="0"/>
            </w:tcBorders>
            <w:shd w:val="clear" w:color="auto" w:fill="auto"/>
            <w:vAlign w:val="center"/>
          </w:tcPr>
          <w:p w14:paraId="25486B2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66449B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生成式AI赋能计算机程序设计专业通用素质教学的路径创新与实践研究</w:t>
            </w:r>
          </w:p>
        </w:tc>
        <w:tc>
          <w:tcPr>
            <w:tcW w:w="825" w:type="dxa"/>
            <w:tcBorders>
              <w:top w:val="nil"/>
              <w:left w:val="nil"/>
              <w:bottom w:val="single" w:color="auto" w:sz="4" w:space="0"/>
              <w:right w:val="single" w:color="auto" w:sz="4" w:space="0"/>
            </w:tcBorders>
            <w:shd w:val="clear" w:color="auto" w:fill="auto"/>
            <w:vAlign w:val="center"/>
          </w:tcPr>
          <w:p w14:paraId="71151F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盖  超</w:t>
            </w:r>
          </w:p>
        </w:tc>
        <w:tc>
          <w:tcPr>
            <w:tcW w:w="3428" w:type="dxa"/>
            <w:tcBorders>
              <w:top w:val="nil"/>
              <w:left w:val="nil"/>
              <w:bottom w:val="single" w:color="auto" w:sz="4" w:space="0"/>
              <w:right w:val="single" w:color="auto" w:sz="4" w:space="0"/>
            </w:tcBorders>
            <w:shd w:val="clear" w:color="auto" w:fill="auto"/>
            <w:vAlign w:val="center"/>
          </w:tcPr>
          <w:p w14:paraId="5258025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毕晓敏 于  源 杨  朔 魏  艳 魏  山 邓永军 崔红卫</w:t>
            </w:r>
          </w:p>
        </w:tc>
      </w:tr>
      <w:tr w14:paraId="2E8302C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27A19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2026-128</w:t>
            </w:r>
          </w:p>
        </w:tc>
        <w:tc>
          <w:tcPr>
            <w:tcW w:w="2414" w:type="dxa"/>
            <w:tcBorders>
              <w:top w:val="nil"/>
              <w:left w:val="nil"/>
              <w:bottom w:val="single" w:color="auto" w:sz="4" w:space="0"/>
              <w:right w:val="single" w:color="auto" w:sz="4" w:space="0"/>
            </w:tcBorders>
            <w:shd w:val="clear" w:color="auto" w:fill="auto"/>
            <w:vAlign w:val="center"/>
          </w:tcPr>
          <w:p w14:paraId="3F6ED3E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山东能源集团党校济南校区</w:t>
            </w:r>
          </w:p>
        </w:tc>
        <w:tc>
          <w:tcPr>
            <w:tcW w:w="3245" w:type="dxa"/>
            <w:tcBorders>
              <w:top w:val="nil"/>
              <w:left w:val="nil"/>
              <w:bottom w:val="single" w:color="auto" w:sz="4" w:space="0"/>
              <w:right w:val="single" w:color="auto" w:sz="4" w:space="0"/>
            </w:tcBorders>
            <w:shd w:val="clear" w:color="auto" w:fill="auto"/>
            <w:vAlign w:val="center"/>
          </w:tcPr>
          <w:p w14:paraId="19C337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新时代党建引领复合型人才队伍建设的路径研究</w:t>
            </w:r>
          </w:p>
        </w:tc>
        <w:tc>
          <w:tcPr>
            <w:tcW w:w="825" w:type="dxa"/>
            <w:tcBorders>
              <w:top w:val="nil"/>
              <w:left w:val="nil"/>
              <w:bottom w:val="single" w:color="auto" w:sz="4" w:space="0"/>
              <w:right w:val="single" w:color="auto" w:sz="4" w:space="0"/>
            </w:tcBorders>
            <w:shd w:val="clear" w:color="auto" w:fill="auto"/>
            <w:vAlign w:val="center"/>
          </w:tcPr>
          <w:p w14:paraId="7127B9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谢会敏</w:t>
            </w:r>
          </w:p>
        </w:tc>
        <w:tc>
          <w:tcPr>
            <w:tcW w:w="3428" w:type="dxa"/>
            <w:tcBorders>
              <w:top w:val="nil"/>
              <w:left w:val="nil"/>
              <w:bottom w:val="single" w:color="auto" w:sz="4" w:space="0"/>
              <w:right w:val="single" w:color="auto" w:sz="4" w:space="0"/>
            </w:tcBorders>
            <w:shd w:val="clear" w:color="auto" w:fill="auto"/>
            <w:vAlign w:val="center"/>
          </w:tcPr>
          <w:p w14:paraId="1C13612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乔希君 张  振 李  璇 雷  华</w:t>
            </w:r>
          </w:p>
        </w:tc>
      </w:tr>
      <w:tr w14:paraId="4D8A786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0ECF4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2026-129</w:t>
            </w:r>
          </w:p>
        </w:tc>
        <w:tc>
          <w:tcPr>
            <w:tcW w:w="2414" w:type="dxa"/>
            <w:tcBorders>
              <w:top w:val="nil"/>
              <w:left w:val="nil"/>
              <w:bottom w:val="single" w:color="auto" w:sz="4" w:space="0"/>
              <w:right w:val="single" w:color="auto" w:sz="4" w:space="0"/>
            </w:tcBorders>
            <w:shd w:val="clear" w:color="auto" w:fill="auto"/>
            <w:vAlign w:val="center"/>
          </w:tcPr>
          <w:p w14:paraId="1A31E2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06CE2C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基于新质生产力驱动的国企职工培训教学管理标准化体系构建与实施研究</w:t>
            </w:r>
          </w:p>
        </w:tc>
        <w:tc>
          <w:tcPr>
            <w:tcW w:w="825" w:type="dxa"/>
            <w:tcBorders>
              <w:top w:val="nil"/>
              <w:left w:val="nil"/>
              <w:bottom w:val="single" w:color="auto" w:sz="4" w:space="0"/>
              <w:right w:val="single" w:color="auto" w:sz="4" w:space="0"/>
            </w:tcBorders>
            <w:shd w:val="clear" w:color="auto" w:fill="auto"/>
            <w:vAlign w:val="center"/>
          </w:tcPr>
          <w:p w14:paraId="2E84369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程东东</w:t>
            </w:r>
          </w:p>
        </w:tc>
        <w:tc>
          <w:tcPr>
            <w:tcW w:w="3428" w:type="dxa"/>
            <w:tcBorders>
              <w:top w:val="nil"/>
              <w:left w:val="nil"/>
              <w:bottom w:val="single" w:color="auto" w:sz="4" w:space="0"/>
              <w:right w:val="single" w:color="auto" w:sz="4" w:space="0"/>
            </w:tcBorders>
            <w:shd w:val="clear" w:color="auto" w:fill="auto"/>
            <w:vAlign w:val="center"/>
          </w:tcPr>
          <w:p w14:paraId="21301B0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柳  毅 蒋景芳 王艳红 吕  萌 魏菁菁</w:t>
            </w:r>
          </w:p>
        </w:tc>
      </w:tr>
      <w:tr w14:paraId="718D30D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3A91A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2026-130</w:t>
            </w:r>
          </w:p>
        </w:tc>
        <w:tc>
          <w:tcPr>
            <w:tcW w:w="2414" w:type="dxa"/>
            <w:tcBorders>
              <w:top w:val="nil"/>
              <w:left w:val="nil"/>
              <w:bottom w:val="single" w:color="auto" w:sz="4" w:space="0"/>
              <w:right w:val="single" w:color="auto" w:sz="4" w:space="0"/>
            </w:tcBorders>
            <w:shd w:val="clear" w:color="000000" w:fill="FFFFFF"/>
            <w:vAlign w:val="center"/>
          </w:tcPr>
          <w:p w14:paraId="65F2023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000000" w:fill="FFFFFF"/>
            <w:vAlign w:val="center"/>
          </w:tcPr>
          <w:p w14:paraId="104BD65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人工智能背景下职业院校教师数智素养提升路径研究</w:t>
            </w:r>
          </w:p>
        </w:tc>
        <w:tc>
          <w:tcPr>
            <w:tcW w:w="825" w:type="dxa"/>
            <w:tcBorders>
              <w:top w:val="nil"/>
              <w:left w:val="nil"/>
              <w:bottom w:val="single" w:color="auto" w:sz="4" w:space="0"/>
              <w:right w:val="single" w:color="auto" w:sz="4" w:space="0"/>
            </w:tcBorders>
            <w:shd w:val="clear" w:color="auto" w:fill="auto"/>
            <w:vAlign w:val="center"/>
          </w:tcPr>
          <w:p w14:paraId="4869AF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彭丽英</w:t>
            </w:r>
          </w:p>
        </w:tc>
        <w:tc>
          <w:tcPr>
            <w:tcW w:w="3428" w:type="dxa"/>
            <w:tcBorders>
              <w:top w:val="nil"/>
              <w:left w:val="nil"/>
              <w:bottom w:val="single" w:color="auto" w:sz="4" w:space="0"/>
              <w:right w:val="single" w:color="auto" w:sz="4" w:space="0"/>
            </w:tcBorders>
            <w:shd w:val="clear" w:color="000000" w:fill="FFFFFF"/>
            <w:vAlign w:val="center"/>
          </w:tcPr>
          <w:p w14:paraId="1973263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任恺序 王力颖 宋贻举 邢文文 姚  克</w:t>
            </w:r>
          </w:p>
        </w:tc>
      </w:tr>
      <w:tr w14:paraId="39633C1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098934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2026-131</w:t>
            </w:r>
          </w:p>
        </w:tc>
        <w:tc>
          <w:tcPr>
            <w:tcW w:w="2414" w:type="dxa"/>
            <w:tcBorders>
              <w:top w:val="nil"/>
              <w:left w:val="nil"/>
              <w:bottom w:val="single" w:color="auto" w:sz="4" w:space="0"/>
              <w:right w:val="single" w:color="auto" w:sz="4" w:space="0"/>
            </w:tcBorders>
            <w:shd w:val="clear" w:color="auto" w:fill="auto"/>
            <w:vAlign w:val="center"/>
          </w:tcPr>
          <w:p w14:paraId="08571A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10AF0E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山东高速集团人才发展管理体系及创新路径研究</w:t>
            </w:r>
          </w:p>
        </w:tc>
        <w:tc>
          <w:tcPr>
            <w:tcW w:w="825" w:type="dxa"/>
            <w:tcBorders>
              <w:top w:val="nil"/>
              <w:left w:val="nil"/>
              <w:bottom w:val="single" w:color="auto" w:sz="4" w:space="0"/>
              <w:right w:val="single" w:color="auto" w:sz="4" w:space="0"/>
            </w:tcBorders>
            <w:shd w:val="clear" w:color="auto" w:fill="auto"/>
            <w:vAlign w:val="center"/>
          </w:tcPr>
          <w:p w14:paraId="26DB22E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王媛媛</w:t>
            </w:r>
          </w:p>
        </w:tc>
        <w:tc>
          <w:tcPr>
            <w:tcW w:w="3428" w:type="dxa"/>
            <w:tcBorders>
              <w:top w:val="nil"/>
              <w:left w:val="nil"/>
              <w:bottom w:val="single" w:color="auto" w:sz="4" w:space="0"/>
              <w:right w:val="single" w:color="auto" w:sz="4" w:space="0"/>
            </w:tcBorders>
            <w:shd w:val="clear" w:color="auto" w:fill="auto"/>
            <w:vAlign w:val="center"/>
          </w:tcPr>
          <w:p w14:paraId="3FD7159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杰 张晓娜 钟  霞 殷齐琦 常  萍 宋维红</w:t>
            </w:r>
          </w:p>
        </w:tc>
      </w:tr>
      <w:tr w14:paraId="2EB48FE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05CF3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2026-132</w:t>
            </w:r>
          </w:p>
        </w:tc>
        <w:tc>
          <w:tcPr>
            <w:tcW w:w="2414" w:type="dxa"/>
            <w:tcBorders>
              <w:top w:val="nil"/>
              <w:left w:val="nil"/>
              <w:bottom w:val="single" w:color="auto" w:sz="4" w:space="0"/>
              <w:right w:val="single" w:color="auto" w:sz="4" w:space="0"/>
            </w:tcBorders>
            <w:shd w:val="clear" w:color="auto" w:fill="auto"/>
            <w:vAlign w:val="center"/>
          </w:tcPr>
          <w:p w14:paraId="0CEC6B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4F3F90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新时代企业党校校园文化建设提升路径与实践研究--以胜利油田党校（培训中心）为例</w:t>
            </w:r>
          </w:p>
        </w:tc>
        <w:tc>
          <w:tcPr>
            <w:tcW w:w="825" w:type="dxa"/>
            <w:tcBorders>
              <w:top w:val="nil"/>
              <w:left w:val="nil"/>
              <w:bottom w:val="single" w:color="auto" w:sz="4" w:space="0"/>
              <w:right w:val="single" w:color="auto" w:sz="4" w:space="0"/>
            </w:tcBorders>
            <w:shd w:val="clear" w:color="auto" w:fill="auto"/>
            <w:vAlign w:val="center"/>
          </w:tcPr>
          <w:p w14:paraId="7EA523E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徐志勇</w:t>
            </w:r>
          </w:p>
        </w:tc>
        <w:tc>
          <w:tcPr>
            <w:tcW w:w="3428" w:type="dxa"/>
            <w:tcBorders>
              <w:top w:val="nil"/>
              <w:left w:val="nil"/>
              <w:bottom w:val="single" w:color="auto" w:sz="4" w:space="0"/>
              <w:right w:val="single" w:color="auto" w:sz="4" w:space="0"/>
            </w:tcBorders>
            <w:shd w:val="clear" w:color="auto" w:fill="auto"/>
            <w:vAlign w:val="center"/>
          </w:tcPr>
          <w:p w14:paraId="20606FF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  磊 谭明言 葛  辉 马增鹏 高  楠 孟润坤</w:t>
            </w:r>
          </w:p>
        </w:tc>
      </w:tr>
      <w:tr w14:paraId="45D72AF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007E3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2026-133</w:t>
            </w:r>
          </w:p>
        </w:tc>
        <w:tc>
          <w:tcPr>
            <w:tcW w:w="2414" w:type="dxa"/>
            <w:tcBorders>
              <w:top w:val="nil"/>
              <w:left w:val="nil"/>
              <w:bottom w:val="single" w:color="auto" w:sz="4" w:space="0"/>
              <w:right w:val="single" w:color="auto" w:sz="4" w:space="0"/>
            </w:tcBorders>
            <w:shd w:val="clear" w:color="auto" w:fill="auto"/>
            <w:vAlign w:val="center"/>
          </w:tcPr>
          <w:p w14:paraId="0DF69E6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4928C0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数智化转型背景下基于人工智能的职业院校学生职业发展路径研究</w:t>
            </w:r>
          </w:p>
        </w:tc>
        <w:tc>
          <w:tcPr>
            <w:tcW w:w="825" w:type="dxa"/>
            <w:tcBorders>
              <w:top w:val="nil"/>
              <w:left w:val="nil"/>
              <w:bottom w:val="single" w:color="auto" w:sz="4" w:space="0"/>
              <w:right w:val="single" w:color="auto" w:sz="4" w:space="0"/>
            </w:tcBorders>
            <w:shd w:val="clear" w:color="auto" w:fill="auto"/>
            <w:vAlign w:val="center"/>
          </w:tcPr>
          <w:p w14:paraId="3B68D14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徐希灿</w:t>
            </w:r>
          </w:p>
        </w:tc>
        <w:tc>
          <w:tcPr>
            <w:tcW w:w="3428" w:type="dxa"/>
            <w:tcBorders>
              <w:top w:val="nil"/>
              <w:left w:val="nil"/>
              <w:bottom w:val="single" w:color="auto" w:sz="4" w:space="0"/>
              <w:right w:val="single" w:color="auto" w:sz="4" w:space="0"/>
            </w:tcBorders>
            <w:shd w:val="clear" w:color="auto" w:fill="auto"/>
            <w:vAlign w:val="center"/>
          </w:tcPr>
          <w:p w14:paraId="3F30952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  勇 王珺康 李  尧 朱兴庆 高文晓</w:t>
            </w:r>
          </w:p>
        </w:tc>
      </w:tr>
      <w:tr w14:paraId="0EFF4C8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986D9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2026-134</w:t>
            </w:r>
          </w:p>
        </w:tc>
        <w:tc>
          <w:tcPr>
            <w:tcW w:w="2414" w:type="dxa"/>
            <w:tcBorders>
              <w:top w:val="nil"/>
              <w:left w:val="nil"/>
              <w:bottom w:val="single" w:color="auto" w:sz="4" w:space="0"/>
              <w:right w:val="single" w:color="auto" w:sz="4" w:space="0"/>
            </w:tcBorders>
            <w:shd w:val="clear" w:color="auto" w:fill="auto"/>
            <w:vAlign w:val="center"/>
          </w:tcPr>
          <w:p w14:paraId="74B04F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2AD6B8B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 AI 冲击下高职院校思政课教师专业发展“三维重构” 路径研究——以山东某高职院校为例</w:t>
            </w:r>
          </w:p>
        </w:tc>
        <w:tc>
          <w:tcPr>
            <w:tcW w:w="825" w:type="dxa"/>
            <w:tcBorders>
              <w:top w:val="nil"/>
              <w:left w:val="nil"/>
              <w:bottom w:val="single" w:color="auto" w:sz="4" w:space="0"/>
              <w:right w:val="single" w:color="auto" w:sz="4" w:space="0"/>
            </w:tcBorders>
            <w:shd w:val="clear" w:color="auto" w:fill="auto"/>
            <w:vAlign w:val="center"/>
          </w:tcPr>
          <w:p w14:paraId="0A780CA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鑫</w:t>
            </w:r>
          </w:p>
        </w:tc>
        <w:tc>
          <w:tcPr>
            <w:tcW w:w="3428" w:type="dxa"/>
            <w:tcBorders>
              <w:top w:val="nil"/>
              <w:left w:val="nil"/>
              <w:bottom w:val="single" w:color="auto" w:sz="4" w:space="0"/>
              <w:right w:val="single" w:color="auto" w:sz="4" w:space="0"/>
            </w:tcBorders>
            <w:shd w:val="clear" w:color="auto" w:fill="auto"/>
            <w:vAlign w:val="center"/>
          </w:tcPr>
          <w:p w14:paraId="3A8B59C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王疆辉 陈欣欣 张嘉艺 魏梦蝉 欧庆丽 杨  光 朱世琪</w:t>
            </w:r>
          </w:p>
        </w:tc>
      </w:tr>
      <w:tr w14:paraId="12A28A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28BEB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2026-135</w:t>
            </w:r>
          </w:p>
        </w:tc>
        <w:tc>
          <w:tcPr>
            <w:tcW w:w="2414" w:type="dxa"/>
            <w:tcBorders>
              <w:top w:val="nil"/>
              <w:left w:val="nil"/>
              <w:bottom w:val="single" w:color="auto" w:sz="4" w:space="0"/>
              <w:right w:val="single" w:color="auto" w:sz="4" w:space="0"/>
            </w:tcBorders>
            <w:shd w:val="clear" w:color="auto" w:fill="auto"/>
            <w:vAlign w:val="center"/>
          </w:tcPr>
          <w:p w14:paraId="7D28AE1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1CAAC8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乡村振兴与产业适配视域下“岗课赛证”融通专业群人才培养模式研究</w:t>
            </w:r>
          </w:p>
        </w:tc>
        <w:tc>
          <w:tcPr>
            <w:tcW w:w="825" w:type="dxa"/>
            <w:tcBorders>
              <w:top w:val="nil"/>
              <w:left w:val="nil"/>
              <w:bottom w:val="single" w:color="auto" w:sz="4" w:space="0"/>
              <w:right w:val="single" w:color="auto" w:sz="4" w:space="0"/>
            </w:tcBorders>
            <w:shd w:val="clear" w:color="auto" w:fill="auto"/>
            <w:vAlign w:val="center"/>
          </w:tcPr>
          <w:p w14:paraId="5EE14A1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彤</w:t>
            </w:r>
          </w:p>
        </w:tc>
        <w:tc>
          <w:tcPr>
            <w:tcW w:w="3428" w:type="dxa"/>
            <w:tcBorders>
              <w:top w:val="nil"/>
              <w:left w:val="nil"/>
              <w:bottom w:val="single" w:color="auto" w:sz="4" w:space="0"/>
              <w:right w:val="single" w:color="auto" w:sz="4" w:space="0"/>
            </w:tcBorders>
            <w:shd w:val="clear" w:color="auto" w:fill="auto"/>
            <w:vAlign w:val="center"/>
          </w:tcPr>
          <w:p w14:paraId="03E566B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陈甜甜 王延凯 孙国波 赵京岚 任勇攀 陈  雷 李梦琪</w:t>
            </w:r>
          </w:p>
        </w:tc>
      </w:tr>
      <w:tr w14:paraId="11651D0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A5021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2026-136</w:t>
            </w:r>
          </w:p>
        </w:tc>
        <w:tc>
          <w:tcPr>
            <w:tcW w:w="2414" w:type="dxa"/>
            <w:tcBorders>
              <w:top w:val="nil"/>
              <w:left w:val="nil"/>
              <w:bottom w:val="single" w:color="auto" w:sz="4" w:space="0"/>
              <w:right w:val="single" w:color="auto" w:sz="4" w:space="0"/>
            </w:tcBorders>
            <w:shd w:val="clear" w:color="auto" w:fill="auto"/>
            <w:vAlign w:val="center"/>
          </w:tcPr>
          <w:p w14:paraId="554DF0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日照康养职业学院</w:t>
            </w:r>
          </w:p>
        </w:tc>
        <w:tc>
          <w:tcPr>
            <w:tcW w:w="3245" w:type="dxa"/>
            <w:tcBorders>
              <w:top w:val="nil"/>
              <w:left w:val="nil"/>
              <w:bottom w:val="single" w:color="auto" w:sz="4" w:space="0"/>
              <w:right w:val="single" w:color="auto" w:sz="4" w:space="0"/>
            </w:tcBorders>
            <w:shd w:val="clear" w:color="auto" w:fill="auto"/>
            <w:vAlign w:val="center"/>
          </w:tcPr>
          <w:p w14:paraId="2A0923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人机协同视域下高职智慧健康养老服务与管理专业师资团队重构研究</w:t>
            </w:r>
          </w:p>
        </w:tc>
        <w:tc>
          <w:tcPr>
            <w:tcW w:w="825" w:type="dxa"/>
            <w:tcBorders>
              <w:top w:val="nil"/>
              <w:left w:val="nil"/>
              <w:bottom w:val="single" w:color="auto" w:sz="4" w:space="0"/>
              <w:right w:val="single" w:color="auto" w:sz="4" w:space="0"/>
            </w:tcBorders>
            <w:shd w:val="clear" w:color="auto" w:fill="auto"/>
            <w:vAlign w:val="center"/>
          </w:tcPr>
          <w:p w14:paraId="3BA797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李文杰</w:t>
            </w:r>
          </w:p>
        </w:tc>
        <w:tc>
          <w:tcPr>
            <w:tcW w:w="3428" w:type="dxa"/>
            <w:tcBorders>
              <w:top w:val="nil"/>
              <w:left w:val="nil"/>
              <w:bottom w:val="single" w:color="auto" w:sz="4" w:space="0"/>
              <w:right w:val="single" w:color="auto" w:sz="4" w:space="0"/>
            </w:tcBorders>
            <w:shd w:val="clear" w:color="auto" w:fill="auto"/>
            <w:vAlign w:val="center"/>
          </w:tcPr>
          <w:p w14:paraId="276CBB9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牟  怡 孙雪敏 王新颖 王丹丹 陈震龙 金新星 孙文丽</w:t>
            </w:r>
          </w:p>
        </w:tc>
      </w:tr>
      <w:tr w14:paraId="34C1BD0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1807A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2026-137</w:t>
            </w:r>
          </w:p>
        </w:tc>
        <w:tc>
          <w:tcPr>
            <w:tcW w:w="2414" w:type="dxa"/>
            <w:tcBorders>
              <w:top w:val="nil"/>
              <w:left w:val="nil"/>
              <w:bottom w:val="single" w:color="auto" w:sz="4" w:space="0"/>
              <w:right w:val="single" w:color="auto" w:sz="4" w:space="0"/>
            </w:tcBorders>
            <w:shd w:val="clear" w:color="auto" w:fill="auto"/>
            <w:vAlign w:val="center"/>
          </w:tcPr>
          <w:p w14:paraId="07E9CD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2F7CDCC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“四链”融合导向下跨境电商产业学院建设的创新路径与实践研究</w:t>
            </w:r>
          </w:p>
        </w:tc>
        <w:tc>
          <w:tcPr>
            <w:tcW w:w="825" w:type="dxa"/>
            <w:tcBorders>
              <w:top w:val="nil"/>
              <w:left w:val="nil"/>
              <w:bottom w:val="single" w:color="auto" w:sz="4" w:space="0"/>
              <w:right w:val="single" w:color="auto" w:sz="4" w:space="0"/>
            </w:tcBorders>
            <w:shd w:val="clear" w:color="auto" w:fill="auto"/>
            <w:vAlign w:val="center"/>
          </w:tcPr>
          <w:p w14:paraId="642F544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梅</w:t>
            </w:r>
          </w:p>
        </w:tc>
        <w:tc>
          <w:tcPr>
            <w:tcW w:w="3428" w:type="dxa"/>
            <w:tcBorders>
              <w:top w:val="nil"/>
              <w:left w:val="nil"/>
              <w:bottom w:val="single" w:color="auto" w:sz="4" w:space="0"/>
              <w:right w:val="single" w:color="auto" w:sz="4" w:space="0"/>
            </w:tcBorders>
            <w:shd w:val="clear" w:color="auto" w:fill="auto"/>
            <w:vAlign w:val="center"/>
          </w:tcPr>
          <w:p w14:paraId="06C0FD4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伟 刘  明 秦世波 陈汇才 陈  磊 张  帅</w:t>
            </w:r>
          </w:p>
        </w:tc>
      </w:tr>
      <w:tr w14:paraId="26FF986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7D716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2026-138</w:t>
            </w:r>
          </w:p>
        </w:tc>
        <w:tc>
          <w:tcPr>
            <w:tcW w:w="2414" w:type="dxa"/>
            <w:tcBorders>
              <w:top w:val="nil"/>
              <w:left w:val="nil"/>
              <w:bottom w:val="single" w:color="auto" w:sz="4" w:space="0"/>
              <w:right w:val="single" w:color="auto" w:sz="4" w:space="0"/>
            </w:tcBorders>
            <w:shd w:val="clear" w:color="auto" w:fill="auto"/>
            <w:vAlign w:val="center"/>
          </w:tcPr>
          <w:p w14:paraId="7274A80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潍坊食品科技职业学院</w:t>
            </w:r>
          </w:p>
        </w:tc>
        <w:tc>
          <w:tcPr>
            <w:tcW w:w="3245" w:type="dxa"/>
            <w:tcBorders>
              <w:top w:val="nil"/>
              <w:left w:val="nil"/>
              <w:bottom w:val="single" w:color="auto" w:sz="4" w:space="0"/>
              <w:right w:val="single" w:color="auto" w:sz="4" w:space="0"/>
            </w:tcBorders>
            <w:shd w:val="clear" w:color="auto" w:fill="auto"/>
            <w:vAlign w:val="center"/>
          </w:tcPr>
          <w:p w14:paraId="005E068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数智赋能高职教师职业技能等级认定-薪酬-发展联动机制的研究</w:t>
            </w:r>
          </w:p>
        </w:tc>
        <w:tc>
          <w:tcPr>
            <w:tcW w:w="825" w:type="dxa"/>
            <w:tcBorders>
              <w:top w:val="nil"/>
              <w:left w:val="nil"/>
              <w:bottom w:val="single" w:color="auto" w:sz="4" w:space="0"/>
              <w:right w:val="single" w:color="auto" w:sz="4" w:space="0"/>
            </w:tcBorders>
            <w:shd w:val="clear" w:color="auto" w:fill="auto"/>
            <w:vAlign w:val="center"/>
          </w:tcPr>
          <w:p w14:paraId="322E477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单晓帅</w:t>
            </w:r>
          </w:p>
        </w:tc>
        <w:tc>
          <w:tcPr>
            <w:tcW w:w="3428" w:type="dxa"/>
            <w:tcBorders>
              <w:top w:val="nil"/>
              <w:left w:val="nil"/>
              <w:bottom w:val="single" w:color="auto" w:sz="4" w:space="0"/>
              <w:right w:val="single" w:color="auto" w:sz="4" w:space="0"/>
            </w:tcBorders>
            <w:shd w:val="clear" w:color="auto" w:fill="auto"/>
            <w:vAlign w:val="center"/>
          </w:tcPr>
          <w:p w14:paraId="347927F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王海员 宿立优 朱  琳 杜培培 孙晓丽 </w:t>
            </w:r>
          </w:p>
        </w:tc>
      </w:tr>
      <w:tr w14:paraId="192F86E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87A26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2026-139</w:t>
            </w:r>
          </w:p>
        </w:tc>
        <w:tc>
          <w:tcPr>
            <w:tcW w:w="2414" w:type="dxa"/>
            <w:tcBorders>
              <w:top w:val="nil"/>
              <w:left w:val="nil"/>
              <w:bottom w:val="single" w:color="auto" w:sz="4" w:space="0"/>
              <w:right w:val="single" w:color="auto" w:sz="4" w:space="0"/>
            </w:tcBorders>
            <w:shd w:val="clear" w:color="auto" w:fill="auto"/>
            <w:vAlign w:val="center"/>
          </w:tcPr>
          <w:p w14:paraId="0C6E3F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7C89FBC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数字化转型背景下石油企业党组织组织力提升研究</w:t>
            </w:r>
          </w:p>
        </w:tc>
        <w:tc>
          <w:tcPr>
            <w:tcW w:w="825" w:type="dxa"/>
            <w:tcBorders>
              <w:top w:val="nil"/>
              <w:left w:val="nil"/>
              <w:bottom w:val="single" w:color="auto" w:sz="4" w:space="0"/>
              <w:right w:val="single" w:color="auto" w:sz="4" w:space="0"/>
            </w:tcBorders>
            <w:shd w:val="clear" w:color="auto" w:fill="auto"/>
            <w:vAlign w:val="center"/>
          </w:tcPr>
          <w:p w14:paraId="548C505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郑玉奇</w:t>
            </w:r>
          </w:p>
        </w:tc>
        <w:tc>
          <w:tcPr>
            <w:tcW w:w="3428" w:type="dxa"/>
            <w:tcBorders>
              <w:top w:val="nil"/>
              <w:left w:val="nil"/>
              <w:bottom w:val="single" w:color="auto" w:sz="4" w:space="0"/>
              <w:right w:val="single" w:color="auto" w:sz="4" w:space="0"/>
            </w:tcBorders>
            <w:shd w:val="clear" w:color="auto" w:fill="auto"/>
            <w:vAlign w:val="center"/>
          </w:tcPr>
          <w:p w14:paraId="25F3E89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王锦成 马增鹏 孙慧君 马志伟 张立录 刘淑娟</w:t>
            </w:r>
          </w:p>
        </w:tc>
      </w:tr>
      <w:tr w14:paraId="4B5880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5845A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2026-140</w:t>
            </w:r>
          </w:p>
        </w:tc>
        <w:tc>
          <w:tcPr>
            <w:tcW w:w="2414" w:type="dxa"/>
            <w:tcBorders>
              <w:top w:val="nil"/>
              <w:left w:val="nil"/>
              <w:bottom w:val="single" w:color="auto" w:sz="4" w:space="0"/>
              <w:right w:val="single" w:color="auto" w:sz="4" w:space="0"/>
            </w:tcBorders>
            <w:shd w:val="clear" w:color="auto" w:fill="auto"/>
            <w:vAlign w:val="center"/>
          </w:tcPr>
          <w:p w14:paraId="087424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AA09C1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人工智能在油田企业安全风险管控中的应用研究--以胜利油田为例</w:t>
            </w:r>
          </w:p>
        </w:tc>
        <w:tc>
          <w:tcPr>
            <w:tcW w:w="825" w:type="dxa"/>
            <w:tcBorders>
              <w:top w:val="nil"/>
              <w:left w:val="nil"/>
              <w:bottom w:val="single" w:color="auto" w:sz="4" w:space="0"/>
              <w:right w:val="single" w:color="auto" w:sz="4" w:space="0"/>
            </w:tcBorders>
            <w:shd w:val="clear" w:color="auto" w:fill="auto"/>
            <w:vAlign w:val="center"/>
          </w:tcPr>
          <w:p w14:paraId="2E92336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毛昌强</w:t>
            </w:r>
          </w:p>
        </w:tc>
        <w:tc>
          <w:tcPr>
            <w:tcW w:w="3428" w:type="dxa"/>
            <w:tcBorders>
              <w:top w:val="nil"/>
              <w:left w:val="nil"/>
              <w:bottom w:val="single" w:color="auto" w:sz="4" w:space="0"/>
              <w:right w:val="single" w:color="auto" w:sz="4" w:space="0"/>
            </w:tcBorders>
            <w:shd w:val="clear" w:color="auto" w:fill="auto"/>
            <w:vAlign w:val="center"/>
          </w:tcPr>
          <w:p w14:paraId="39CB67C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刘振虎 宋  婷 韩延亭 李玉芬 刘  圆 崔文睿</w:t>
            </w:r>
          </w:p>
        </w:tc>
      </w:tr>
      <w:tr w14:paraId="3EA773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D39299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2026-141</w:t>
            </w:r>
          </w:p>
        </w:tc>
        <w:tc>
          <w:tcPr>
            <w:tcW w:w="2414" w:type="dxa"/>
            <w:tcBorders>
              <w:top w:val="nil"/>
              <w:left w:val="nil"/>
              <w:bottom w:val="single" w:color="auto" w:sz="4" w:space="0"/>
              <w:right w:val="single" w:color="auto" w:sz="4" w:space="0"/>
            </w:tcBorders>
            <w:shd w:val="clear" w:color="auto" w:fill="auto"/>
            <w:vAlign w:val="center"/>
          </w:tcPr>
          <w:p w14:paraId="34FE56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新能源集团新泰发电公司</w:t>
            </w:r>
          </w:p>
        </w:tc>
        <w:tc>
          <w:tcPr>
            <w:tcW w:w="3245" w:type="dxa"/>
            <w:tcBorders>
              <w:top w:val="nil"/>
              <w:left w:val="nil"/>
              <w:bottom w:val="single" w:color="auto" w:sz="4" w:space="0"/>
              <w:right w:val="single" w:color="auto" w:sz="4" w:space="0"/>
            </w:tcBorders>
            <w:shd w:val="clear" w:color="auto" w:fill="auto"/>
            <w:vAlign w:val="center"/>
          </w:tcPr>
          <w:p w14:paraId="1C57F6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759FAEE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王康宁</w:t>
            </w:r>
          </w:p>
        </w:tc>
        <w:tc>
          <w:tcPr>
            <w:tcW w:w="3428" w:type="dxa"/>
            <w:tcBorders>
              <w:top w:val="nil"/>
              <w:left w:val="nil"/>
              <w:bottom w:val="single" w:color="auto" w:sz="4" w:space="0"/>
              <w:right w:val="single" w:color="auto" w:sz="4" w:space="0"/>
            </w:tcBorders>
            <w:shd w:val="clear" w:color="auto" w:fill="auto"/>
            <w:vAlign w:val="center"/>
          </w:tcPr>
          <w:p w14:paraId="0A06B70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薛  岩 刘海豹 唐文露</w:t>
            </w:r>
          </w:p>
        </w:tc>
      </w:tr>
      <w:tr w14:paraId="4FDE40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03590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2026-142</w:t>
            </w:r>
          </w:p>
        </w:tc>
        <w:tc>
          <w:tcPr>
            <w:tcW w:w="2414" w:type="dxa"/>
            <w:tcBorders>
              <w:top w:val="nil"/>
              <w:left w:val="nil"/>
              <w:bottom w:val="single" w:color="auto" w:sz="4" w:space="0"/>
              <w:right w:val="single" w:color="auto" w:sz="4" w:space="0"/>
            </w:tcBorders>
            <w:shd w:val="clear" w:color="auto" w:fill="auto"/>
            <w:vAlign w:val="center"/>
          </w:tcPr>
          <w:p w14:paraId="507AA81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山东工程职业技术大学</w:t>
            </w:r>
          </w:p>
        </w:tc>
        <w:tc>
          <w:tcPr>
            <w:tcW w:w="3245" w:type="dxa"/>
            <w:tcBorders>
              <w:top w:val="nil"/>
              <w:left w:val="nil"/>
              <w:bottom w:val="single" w:color="auto" w:sz="4" w:space="0"/>
              <w:right w:val="single" w:color="auto" w:sz="4" w:space="0"/>
            </w:tcBorders>
            <w:shd w:val="clear" w:color="auto" w:fill="auto"/>
            <w:vAlign w:val="center"/>
          </w:tcPr>
          <w:p w14:paraId="0C8EAE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基于命运共同体的职业本科智能网联汽车产业学院运行机制创新研究</w:t>
            </w:r>
          </w:p>
        </w:tc>
        <w:tc>
          <w:tcPr>
            <w:tcW w:w="825" w:type="dxa"/>
            <w:tcBorders>
              <w:top w:val="nil"/>
              <w:left w:val="nil"/>
              <w:bottom w:val="single" w:color="auto" w:sz="4" w:space="0"/>
              <w:right w:val="single" w:color="auto" w:sz="4" w:space="0"/>
            </w:tcBorders>
            <w:shd w:val="clear" w:color="auto" w:fill="auto"/>
            <w:vAlign w:val="center"/>
          </w:tcPr>
          <w:p w14:paraId="58CA51C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冯  倩</w:t>
            </w:r>
          </w:p>
        </w:tc>
        <w:tc>
          <w:tcPr>
            <w:tcW w:w="3428" w:type="dxa"/>
            <w:tcBorders>
              <w:top w:val="nil"/>
              <w:left w:val="nil"/>
              <w:bottom w:val="single" w:color="auto" w:sz="4" w:space="0"/>
              <w:right w:val="single" w:color="auto" w:sz="4" w:space="0"/>
            </w:tcBorders>
            <w:shd w:val="clear" w:color="auto" w:fill="auto"/>
            <w:vAlign w:val="center"/>
          </w:tcPr>
          <w:p w14:paraId="64B005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吴立平 王  霞 郑  瑞 戴佳荣 李  婕 连永光 王明姚</w:t>
            </w:r>
          </w:p>
        </w:tc>
      </w:tr>
      <w:tr w14:paraId="1C6A01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C5414A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2026-143</w:t>
            </w:r>
          </w:p>
        </w:tc>
        <w:tc>
          <w:tcPr>
            <w:tcW w:w="2414" w:type="dxa"/>
            <w:tcBorders>
              <w:top w:val="nil"/>
              <w:left w:val="nil"/>
              <w:bottom w:val="single" w:color="auto" w:sz="4" w:space="0"/>
              <w:right w:val="single" w:color="auto" w:sz="4" w:space="0"/>
            </w:tcBorders>
            <w:shd w:val="clear" w:color="auto" w:fill="auto"/>
            <w:vAlign w:val="center"/>
          </w:tcPr>
          <w:p w14:paraId="60A9C5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6BFD4B9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6F4B06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蒋金友</w:t>
            </w:r>
          </w:p>
        </w:tc>
        <w:tc>
          <w:tcPr>
            <w:tcW w:w="3428" w:type="dxa"/>
            <w:tcBorders>
              <w:top w:val="nil"/>
              <w:left w:val="nil"/>
              <w:bottom w:val="single" w:color="auto" w:sz="4" w:space="0"/>
              <w:right w:val="single" w:color="auto" w:sz="4" w:space="0"/>
            </w:tcBorders>
            <w:shd w:val="clear" w:color="auto" w:fill="auto"/>
            <w:vAlign w:val="center"/>
          </w:tcPr>
          <w:p w14:paraId="2C4634F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  辉 任  红 张  海 孟甜甜 孟祥华 李建军</w:t>
            </w:r>
          </w:p>
        </w:tc>
      </w:tr>
      <w:tr w14:paraId="3F08846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D7DA8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2026-144</w:t>
            </w:r>
          </w:p>
        </w:tc>
        <w:tc>
          <w:tcPr>
            <w:tcW w:w="2414" w:type="dxa"/>
            <w:tcBorders>
              <w:top w:val="nil"/>
              <w:left w:val="nil"/>
              <w:bottom w:val="single" w:color="auto" w:sz="4" w:space="0"/>
              <w:right w:val="single" w:color="auto" w:sz="4" w:space="0"/>
            </w:tcBorders>
            <w:shd w:val="clear" w:color="auto" w:fill="auto"/>
            <w:vAlign w:val="center"/>
          </w:tcPr>
          <w:p w14:paraId="58E73E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3A49AC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企业“工匠级”培训师的培养模式和激励机制研究</w:t>
            </w:r>
          </w:p>
        </w:tc>
        <w:tc>
          <w:tcPr>
            <w:tcW w:w="825" w:type="dxa"/>
            <w:tcBorders>
              <w:top w:val="nil"/>
              <w:left w:val="nil"/>
              <w:bottom w:val="single" w:color="auto" w:sz="4" w:space="0"/>
              <w:right w:val="single" w:color="auto" w:sz="4" w:space="0"/>
            </w:tcBorders>
            <w:shd w:val="clear" w:color="auto" w:fill="auto"/>
            <w:vAlign w:val="center"/>
          </w:tcPr>
          <w:p w14:paraId="3776130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宋丰贞</w:t>
            </w:r>
          </w:p>
        </w:tc>
        <w:tc>
          <w:tcPr>
            <w:tcW w:w="3428" w:type="dxa"/>
            <w:tcBorders>
              <w:top w:val="nil"/>
              <w:left w:val="nil"/>
              <w:bottom w:val="single" w:color="auto" w:sz="4" w:space="0"/>
              <w:right w:val="single" w:color="auto" w:sz="4" w:space="0"/>
            </w:tcBorders>
            <w:shd w:val="clear" w:color="auto" w:fill="auto"/>
            <w:vAlign w:val="center"/>
          </w:tcPr>
          <w:p w14:paraId="47C3D67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万建华 姚志强 于建梅</w:t>
            </w:r>
          </w:p>
        </w:tc>
      </w:tr>
      <w:tr w14:paraId="3CB38EF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CC3B1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2026-145</w:t>
            </w:r>
          </w:p>
        </w:tc>
        <w:tc>
          <w:tcPr>
            <w:tcW w:w="2414" w:type="dxa"/>
            <w:tcBorders>
              <w:top w:val="nil"/>
              <w:left w:val="nil"/>
              <w:bottom w:val="single" w:color="auto" w:sz="4" w:space="0"/>
              <w:right w:val="single" w:color="auto" w:sz="4" w:space="0"/>
            </w:tcBorders>
            <w:shd w:val="clear" w:color="auto" w:fill="auto"/>
            <w:vAlign w:val="center"/>
          </w:tcPr>
          <w:p w14:paraId="6A03826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23AE60D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73C6E80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媛</w:t>
            </w:r>
          </w:p>
        </w:tc>
        <w:tc>
          <w:tcPr>
            <w:tcW w:w="3428" w:type="dxa"/>
            <w:tcBorders>
              <w:top w:val="nil"/>
              <w:left w:val="nil"/>
              <w:bottom w:val="single" w:color="auto" w:sz="4" w:space="0"/>
              <w:right w:val="single" w:color="auto" w:sz="4" w:space="0"/>
            </w:tcBorders>
            <w:shd w:val="clear" w:color="auto" w:fill="auto"/>
            <w:vAlign w:val="center"/>
          </w:tcPr>
          <w:p w14:paraId="30BF79E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杨  超 王  强 姚  克 王卫海 王  领 王  琦 李彦祺 </w:t>
            </w:r>
          </w:p>
        </w:tc>
      </w:tr>
      <w:tr w14:paraId="2AAB7E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809EF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2026-146</w:t>
            </w:r>
          </w:p>
        </w:tc>
        <w:tc>
          <w:tcPr>
            <w:tcW w:w="2414" w:type="dxa"/>
            <w:tcBorders>
              <w:top w:val="nil"/>
              <w:left w:val="nil"/>
              <w:bottom w:val="single" w:color="auto" w:sz="4" w:space="0"/>
              <w:right w:val="single" w:color="auto" w:sz="4" w:space="0"/>
            </w:tcBorders>
            <w:shd w:val="clear" w:color="auto" w:fill="auto"/>
            <w:vAlign w:val="center"/>
          </w:tcPr>
          <w:p w14:paraId="145ECED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431933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新时代党建驱动国企党校教师队伍建设的路径探索--以胜利油田党校（培训中心）为例</w:t>
            </w:r>
          </w:p>
        </w:tc>
        <w:tc>
          <w:tcPr>
            <w:tcW w:w="825" w:type="dxa"/>
            <w:tcBorders>
              <w:top w:val="nil"/>
              <w:left w:val="nil"/>
              <w:bottom w:val="single" w:color="auto" w:sz="4" w:space="0"/>
              <w:right w:val="single" w:color="auto" w:sz="4" w:space="0"/>
            </w:tcBorders>
            <w:shd w:val="clear" w:color="auto" w:fill="auto"/>
            <w:vAlign w:val="center"/>
          </w:tcPr>
          <w:p w14:paraId="4CE8F2D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  杰</w:t>
            </w:r>
          </w:p>
        </w:tc>
        <w:tc>
          <w:tcPr>
            <w:tcW w:w="3428" w:type="dxa"/>
            <w:tcBorders>
              <w:top w:val="nil"/>
              <w:left w:val="nil"/>
              <w:bottom w:val="single" w:color="auto" w:sz="4" w:space="0"/>
              <w:right w:val="single" w:color="auto" w:sz="4" w:space="0"/>
            </w:tcBorders>
            <w:shd w:val="clear" w:color="auto" w:fill="auto"/>
            <w:vAlign w:val="center"/>
          </w:tcPr>
          <w:p w14:paraId="1FB9818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鲍  健 向俊华 马增鹏 葛  辉</w:t>
            </w:r>
          </w:p>
        </w:tc>
      </w:tr>
      <w:tr w14:paraId="6B96BBE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0D8A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2026-147</w:t>
            </w:r>
          </w:p>
        </w:tc>
        <w:tc>
          <w:tcPr>
            <w:tcW w:w="2414" w:type="dxa"/>
            <w:tcBorders>
              <w:top w:val="nil"/>
              <w:left w:val="nil"/>
              <w:bottom w:val="single" w:color="auto" w:sz="4" w:space="0"/>
              <w:right w:val="single" w:color="auto" w:sz="4" w:space="0"/>
            </w:tcBorders>
            <w:shd w:val="clear" w:color="auto" w:fill="auto"/>
            <w:vAlign w:val="center"/>
          </w:tcPr>
          <w:p w14:paraId="7297D0D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453460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产教共同体驱动下食品检验“数智工匠”双创育人体系的重构与实证</w:t>
            </w:r>
          </w:p>
        </w:tc>
        <w:tc>
          <w:tcPr>
            <w:tcW w:w="825" w:type="dxa"/>
            <w:tcBorders>
              <w:top w:val="nil"/>
              <w:left w:val="nil"/>
              <w:bottom w:val="single" w:color="auto" w:sz="4" w:space="0"/>
              <w:right w:val="single" w:color="auto" w:sz="4" w:space="0"/>
            </w:tcBorders>
            <w:shd w:val="clear" w:color="auto" w:fill="auto"/>
            <w:vAlign w:val="center"/>
          </w:tcPr>
          <w:p w14:paraId="055AEA6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赵玉文</w:t>
            </w:r>
          </w:p>
        </w:tc>
        <w:tc>
          <w:tcPr>
            <w:tcW w:w="3428" w:type="dxa"/>
            <w:tcBorders>
              <w:top w:val="nil"/>
              <w:left w:val="nil"/>
              <w:bottom w:val="single" w:color="auto" w:sz="4" w:space="0"/>
              <w:right w:val="single" w:color="auto" w:sz="4" w:space="0"/>
            </w:tcBorders>
            <w:shd w:val="clear" w:color="auto" w:fill="auto"/>
            <w:vAlign w:val="center"/>
          </w:tcPr>
          <w:p w14:paraId="0BDE560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萌 薛香菊 汤秀红 郑丛忠 王建刚 贯云娜 马学恩</w:t>
            </w:r>
          </w:p>
        </w:tc>
      </w:tr>
      <w:tr w14:paraId="1F9DB24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B4898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2026-148</w:t>
            </w:r>
          </w:p>
        </w:tc>
        <w:tc>
          <w:tcPr>
            <w:tcW w:w="2414" w:type="dxa"/>
            <w:tcBorders>
              <w:top w:val="nil"/>
              <w:left w:val="nil"/>
              <w:bottom w:val="single" w:color="auto" w:sz="4" w:space="0"/>
              <w:right w:val="single" w:color="auto" w:sz="4" w:space="0"/>
            </w:tcBorders>
            <w:shd w:val="clear" w:color="auto" w:fill="auto"/>
            <w:vAlign w:val="center"/>
          </w:tcPr>
          <w:p w14:paraId="790DDC3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23C6C6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煤炭企业职工情绪管理方法研究</w:t>
            </w:r>
          </w:p>
        </w:tc>
        <w:tc>
          <w:tcPr>
            <w:tcW w:w="825" w:type="dxa"/>
            <w:tcBorders>
              <w:top w:val="nil"/>
              <w:left w:val="nil"/>
              <w:bottom w:val="single" w:color="auto" w:sz="4" w:space="0"/>
              <w:right w:val="single" w:color="auto" w:sz="4" w:space="0"/>
            </w:tcBorders>
            <w:shd w:val="clear" w:color="auto" w:fill="auto"/>
            <w:vAlign w:val="center"/>
          </w:tcPr>
          <w:p w14:paraId="1BC7B07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锋</w:t>
            </w:r>
          </w:p>
        </w:tc>
        <w:tc>
          <w:tcPr>
            <w:tcW w:w="3428" w:type="dxa"/>
            <w:tcBorders>
              <w:top w:val="nil"/>
              <w:left w:val="nil"/>
              <w:bottom w:val="single" w:color="auto" w:sz="4" w:space="0"/>
              <w:right w:val="single" w:color="auto" w:sz="4" w:space="0"/>
            </w:tcBorders>
            <w:shd w:val="clear" w:color="auto" w:fill="auto"/>
            <w:vAlign w:val="center"/>
          </w:tcPr>
          <w:p w14:paraId="56CA07E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孙琳琳 陈  琳 许大勇 蔡  敏 肖丽华 杜  瑶</w:t>
            </w:r>
          </w:p>
        </w:tc>
      </w:tr>
      <w:tr w14:paraId="518CD73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CD690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2026-149</w:t>
            </w:r>
          </w:p>
        </w:tc>
        <w:tc>
          <w:tcPr>
            <w:tcW w:w="2414" w:type="dxa"/>
            <w:tcBorders>
              <w:top w:val="nil"/>
              <w:left w:val="nil"/>
              <w:bottom w:val="single" w:color="auto" w:sz="4" w:space="0"/>
              <w:right w:val="single" w:color="auto" w:sz="4" w:space="0"/>
            </w:tcBorders>
            <w:shd w:val="clear" w:color="auto" w:fill="auto"/>
            <w:vAlign w:val="center"/>
          </w:tcPr>
          <w:p w14:paraId="0643B2A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日照市工业学校</w:t>
            </w:r>
          </w:p>
        </w:tc>
        <w:tc>
          <w:tcPr>
            <w:tcW w:w="3245" w:type="dxa"/>
            <w:tcBorders>
              <w:top w:val="nil"/>
              <w:left w:val="nil"/>
              <w:bottom w:val="single" w:color="auto" w:sz="4" w:space="0"/>
              <w:right w:val="single" w:color="auto" w:sz="4" w:space="0"/>
            </w:tcBorders>
            <w:shd w:val="clear" w:color="auto" w:fill="auto"/>
            <w:vAlign w:val="center"/>
          </w:tcPr>
          <w:p w14:paraId="6E285F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数智化转型背景下中职教师混合式教学胜任力提升的研究与实践</w:t>
            </w:r>
          </w:p>
        </w:tc>
        <w:tc>
          <w:tcPr>
            <w:tcW w:w="825" w:type="dxa"/>
            <w:tcBorders>
              <w:top w:val="nil"/>
              <w:left w:val="nil"/>
              <w:bottom w:val="single" w:color="auto" w:sz="4" w:space="0"/>
              <w:right w:val="single" w:color="auto" w:sz="4" w:space="0"/>
            </w:tcBorders>
            <w:shd w:val="clear" w:color="auto" w:fill="auto"/>
            <w:vAlign w:val="center"/>
          </w:tcPr>
          <w:p w14:paraId="1DEBF2A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韩雪娇</w:t>
            </w:r>
          </w:p>
        </w:tc>
        <w:tc>
          <w:tcPr>
            <w:tcW w:w="3428" w:type="dxa"/>
            <w:tcBorders>
              <w:top w:val="nil"/>
              <w:left w:val="nil"/>
              <w:bottom w:val="single" w:color="auto" w:sz="4" w:space="0"/>
              <w:right w:val="single" w:color="auto" w:sz="4" w:space="0"/>
            </w:tcBorders>
            <w:shd w:val="clear" w:color="auto" w:fill="auto"/>
            <w:vAlign w:val="center"/>
          </w:tcPr>
          <w:p w14:paraId="7FC8B32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宇 孙树玲 王书建 幽倩倩 宋  芳 白晓楠 岳  娜</w:t>
            </w:r>
          </w:p>
        </w:tc>
      </w:tr>
      <w:tr w14:paraId="7498AD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2A793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2026-150</w:t>
            </w:r>
          </w:p>
        </w:tc>
        <w:tc>
          <w:tcPr>
            <w:tcW w:w="2414" w:type="dxa"/>
            <w:tcBorders>
              <w:top w:val="nil"/>
              <w:left w:val="nil"/>
              <w:bottom w:val="single" w:color="auto" w:sz="4" w:space="0"/>
              <w:right w:val="single" w:color="auto" w:sz="4" w:space="0"/>
            </w:tcBorders>
            <w:shd w:val="clear" w:color="auto" w:fill="auto"/>
            <w:vAlign w:val="center"/>
          </w:tcPr>
          <w:p w14:paraId="2F78C0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4682497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生成式AI驱动下“数商融合”高职数学课程开发与实践研究</w:t>
            </w:r>
          </w:p>
        </w:tc>
        <w:tc>
          <w:tcPr>
            <w:tcW w:w="825" w:type="dxa"/>
            <w:tcBorders>
              <w:top w:val="nil"/>
              <w:left w:val="nil"/>
              <w:bottom w:val="single" w:color="auto" w:sz="4" w:space="0"/>
              <w:right w:val="single" w:color="auto" w:sz="4" w:space="0"/>
            </w:tcBorders>
            <w:shd w:val="clear" w:color="auto" w:fill="auto"/>
            <w:vAlign w:val="center"/>
          </w:tcPr>
          <w:p w14:paraId="0F49FCF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谭春彦</w:t>
            </w:r>
          </w:p>
        </w:tc>
        <w:tc>
          <w:tcPr>
            <w:tcW w:w="3428" w:type="dxa"/>
            <w:tcBorders>
              <w:top w:val="nil"/>
              <w:left w:val="nil"/>
              <w:bottom w:val="single" w:color="auto" w:sz="4" w:space="0"/>
              <w:right w:val="single" w:color="auto" w:sz="4" w:space="0"/>
            </w:tcBorders>
            <w:shd w:val="clear" w:color="auto" w:fill="auto"/>
            <w:vAlign w:val="center"/>
          </w:tcPr>
          <w:p w14:paraId="2479ED7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朱莎莎 吴宁霞 王晴晴 杜国庆 张洪伟 卢甜甜 王  帅</w:t>
            </w:r>
          </w:p>
        </w:tc>
      </w:tr>
      <w:tr w14:paraId="42CC030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533F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2026-151</w:t>
            </w:r>
          </w:p>
        </w:tc>
        <w:tc>
          <w:tcPr>
            <w:tcW w:w="2414" w:type="dxa"/>
            <w:tcBorders>
              <w:top w:val="nil"/>
              <w:left w:val="nil"/>
              <w:bottom w:val="single" w:color="auto" w:sz="4" w:space="0"/>
              <w:right w:val="single" w:color="auto" w:sz="4" w:space="0"/>
            </w:tcBorders>
            <w:shd w:val="clear" w:color="auto" w:fill="auto"/>
            <w:vAlign w:val="center"/>
          </w:tcPr>
          <w:p w14:paraId="34BA8BB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山东能源集团党校济南校区</w:t>
            </w:r>
          </w:p>
        </w:tc>
        <w:tc>
          <w:tcPr>
            <w:tcW w:w="3245" w:type="dxa"/>
            <w:tcBorders>
              <w:top w:val="nil"/>
              <w:left w:val="nil"/>
              <w:bottom w:val="single" w:color="auto" w:sz="4" w:space="0"/>
              <w:right w:val="single" w:color="auto" w:sz="4" w:space="0"/>
            </w:tcBorders>
            <w:shd w:val="clear" w:color="auto" w:fill="auto"/>
            <w:vAlign w:val="center"/>
          </w:tcPr>
          <w:p w14:paraId="738FF1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人工智能背景下教师角色转变与专业发展体系研究</w:t>
            </w:r>
          </w:p>
        </w:tc>
        <w:tc>
          <w:tcPr>
            <w:tcW w:w="825" w:type="dxa"/>
            <w:tcBorders>
              <w:top w:val="nil"/>
              <w:left w:val="nil"/>
              <w:bottom w:val="single" w:color="auto" w:sz="4" w:space="0"/>
              <w:right w:val="single" w:color="auto" w:sz="4" w:space="0"/>
            </w:tcBorders>
            <w:shd w:val="clear" w:color="auto" w:fill="auto"/>
            <w:vAlign w:val="center"/>
          </w:tcPr>
          <w:p w14:paraId="743885F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雷  华</w:t>
            </w:r>
          </w:p>
        </w:tc>
        <w:tc>
          <w:tcPr>
            <w:tcW w:w="3428" w:type="dxa"/>
            <w:tcBorders>
              <w:top w:val="nil"/>
              <w:left w:val="nil"/>
              <w:bottom w:val="single" w:color="auto" w:sz="4" w:space="0"/>
              <w:right w:val="single" w:color="auto" w:sz="4" w:space="0"/>
            </w:tcBorders>
            <w:shd w:val="clear" w:color="auto" w:fill="auto"/>
            <w:vAlign w:val="center"/>
          </w:tcPr>
          <w:p w14:paraId="3779480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曲小贝 谢会敏 李  璇</w:t>
            </w:r>
          </w:p>
        </w:tc>
      </w:tr>
      <w:tr w14:paraId="6D3CE8D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9D64B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2026-152</w:t>
            </w:r>
          </w:p>
        </w:tc>
        <w:tc>
          <w:tcPr>
            <w:tcW w:w="2414" w:type="dxa"/>
            <w:tcBorders>
              <w:top w:val="nil"/>
              <w:left w:val="nil"/>
              <w:bottom w:val="single" w:color="auto" w:sz="4" w:space="0"/>
              <w:right w:val="single" w:color="auto" w:sz="4" w:space="0"/>
            </w:tcBorders>
            <w:shd w:val="clear" w:color="auto" w:fill="auto"/>
            <w:vAlign w:val="center"/>
          </w:tcPr>
          <w:p w14:paraId="5C2D57E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5293400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双碳背景下煤炭行业职工技能重塑与院校培训保障机制研究</w:t>
            </w:r>
          </w:p>
        </w:tc>
        <w:tc>
          <w:tcPr>
            <w:tcW w:w="825" w:type="dxa"/>
            <w:tcBorders>
              <w:top w:val="nil"/>
              <w:left w:val="nil"/>
              <w:bottom w:val="single" w:color="auto" w:sz="4" w:space="0"/>
              <w:right w:val="single" w:color="auto" w:sz="4" w:space="0"/>
            </w:tcBorders>
            <w:shd w:val="clear" w:color="auto" w:fill="auto"/>
            <w:vAlign w:val="center"/>
          </w:tcPr>
          <w:p w14:paraId="760CC6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田晓晗</w:t>
            </w:r>
          </w:p>
        </w:tc>
        <w:tc>
          <w:tcPr>
            <w:tcW w:w="3428" w:type="dxa"/>
            <w:tcBorders>
              <w:top w:val="nil"/>
              <w:left w:val="nil"/>
              <w:bottom w:val="single" w:color="auto" w:sz="4" w:space="0"/>
              <w:right w:val="single" w:color="auto" w:sz="4" w:space="0"/>
            </w:tcBorders>
            <w:shd w:val="clear" w:color="auto" w:fill="auto"/>
            <w:vAlign w:val="center"/>
          </w:tcPr>
          <w:p w14:paraId="6319BB8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孙丰鸣 孟  程 徐  妍</w:t>
            </w:r>
          </w:p>
        </w:tc>
      </w:tr>
      <w:tr w14:paraId="0B38901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BE3B8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2026-153</w:t>
            </w:r>
          </w:p>
        </w:tc>
        <w:tc>
          <w:tcPr>
            <w:tcW w:w="2414" w:type="dxa"/>
            <w:tcBorders>
              <w:top w:val="nil"/>
              <w:left w:val="nil"/>
              <w:bottom w:val="single" w:color="auto" w:sz="4" w:space="0"/>
              <w:right w:val="single" w:color="auto" w:sz="4" w:space="0"/>
            </w:tcBorders>
            <w:shd w:val="clear" w:color="auto" w:fill="auto"/>
            <w:vAlign w:val="center"/>
          </w:tcPr>
          <w:p w14:paraId="20FF855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05AB0A6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基于新能源行业新质生产力视角下产教融合育人实践与优化路径研究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0DBB33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镭</w:t>
            </w:r>
          </w:p>
        </w:tc>
        <w:tc>
          <w:tcPr>
            <w:tcW w:w="3428" w:type="dxa"/>
            <w:tcBorders>
              <w:top w:val="nil"/>
              <w:left w:val="nil"/>
              <w:bottom w:val="single" w:color="auto" w:sz="4" w:space="0"/>
              <w:right w:val="single" w:color="auto" w:sz="4" w:space="0"/>
            </w:tcBorders>
            <w:shd w:val="clear" w:color="auto" w:fill="auto"/>
            <w:vAlign w:val="center"/>
          </w:tcPr>
          <w:p w14:paraId="61B8D7B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伟 王宏岩 孔海霞 彭相文</w:t>
            </w:r>
          </w:p>
        </w:tc>
      </w:tr>
      <w:tr w14:paraId="7D9589A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FC07C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2026-154</w:t>
            </w:r>
          </w:p>
        </w:tc>
        <w:tc>
          <w:tcPr>
            <w:tcW w:w="2414" w:type="dxa"/>
            <w:tcBorders>
              <w:top w:val="nil"/>
              <w:left w:val="nil"/>
              <w:bottom w:val="single" w:color="auto" w:sz="4" w:space="0"/>
              <w:right w:val="single" w:color="auto" w:sz="4" w:space="0"/>
            </w:tcBorders>
            <w:shd w:val="clear" w:color="auto" w:fill="auto"/>
            <w:vAlign w:val="center"/>
          </w:tcPr>
          <w:p w14:paraId="46C29C0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中教双元（山东）智能科技发展有限公司</w:t>
            </w:r>
          </w:p>
        </w:tc>
        <w:tc>
          <w:tcPr>
            <w:tcW w:w="3245" w:type="dxa"/>
            <w:tcBorders>
              <w:top w:val="nil"/>
              <w:left w:val="nil"/>
              <w:bottom w:val="single" w:color="auto" w:sz="4" w:space="0"/>
              <w:right w:val="single" w:color="auto" w:sz="4" w:space="0"/>
            </w:tcBorders>
            <w:shd w:val="clear" w:color="auto" w:fill="auto"/>
            <w:vAlign w:val="center"/>
          </w:tcPr>
          <w:p w14:paraId="32E8B0B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AIGC赋能企业职工职业英语培训模式改革研究与实践</w:t>
            </w:r>
          </w:p>
        </w:tc>
        <w:tc>
          <w:tcPr>
            <w:tcW w:w="825" w:type="dxa"/>
            <w:tcBorders>
              <w:top w:val="nil"/>
              <w:left w:val="nil"/>
              <w:bottom w:val="single" w:color="auto" w:sz="4" w:space="0"/>
              <w:right w:val="single" w:color="auto" w:sz="4" w:space="0"/>
            </w:tcBorders>
            <w:shd w:val="clear" w:color="auto" w:fill="auto"/>
            <w:vAlign w:val="center"/>
          </w:tcPr>
          <w:p w14:paraId="23D0B6E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王继收</w:t>
            </w:r>
          </w:p>
        </w:tc>
        <w:tc>
          <w:tcPr>
            <w:tcW w:w="3428" w:type="dxa"/>
            <w:tcBorders>
              <w:top w:val="nil"/>
              <w:left w:val="nil"/>
              <w:bottom w:val="single" w:color="auto" w:sz="4" w:space="0"/>
              <w:right w:val="single" w:color="auto" w:sz="4" w:space="0"/>
            </w:tcBorders>
            <w:shd w:val="clear" w:color="auto" w:fill="auto"/>
            <w:vAlign w:val="center"/>
          </w:tcPr>
          <w:p w14:paraId="19055B8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馨 毕丽华 司  斯 张文平</w:t>
            </w:r>
          </w:p>
        </w:tc>
      </w:tr>
      <w:tr w14:paraId="445A8B1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CDF72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2026-155</w:t>
            </w:r>
          </w:p>
        </w:tc>
        <w:tc>
          <w:tcPr>
            <w:tcW w:w="2414" w:type="dxa"/>
            <w:tcBorders>
              <w:top w:val="nil"/>
              <w:left w:val="nil"/>
              <w:bottom w:val="single" w:color="auto" w:sz="4" w:space="0"/>
              <w:right w:val="single" w:color="auto" w:sz="4" w:space="0"/>
            </w:tcBorders>
            <w:shd w:val="clear" w:color="auto" w:fill="auto"/>
            <w:vAlign w:val="center"/>
          </w:tcPr>
          <w:p w14:paraId="348F4AD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7836F2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基于“AI+知识图谱”融合驱动的工业机器人技术专业课程体系构建研究与实践</w:t>
            </w:r>
          </w:p>
        </w:tc>
        <w:tc>
          <w:tcPr>
            <w:tcW w:w="825" w:type="dxa"/>
            <w:tcBorders>
              <w:top w:val="nil"/>
              <w:left w:val="nil"/>
              <w:bottom w:val="single" w:color="auto" w:sz="4" w:space="0"/>
              <w:right w:val="single" w:color="auto" w:sz="4" w:space="0"/>
            </w:tcBorders>
            <w:shd w:val="clear" w:color="auto" w:fill="auto"/>
            <w:vAlign w:val="center"/>
          </w:tcPr>
          <w:p w14:paraId="6EFFDF2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颖</w:t>
            </w:r>
          </w:p>
        </w:tc>
        <w:tc>
          <w:tcPr>
            <w:tcW w:w="3428" w:type="dxa"/>
            <w:tcBorders>
              <w:top w:val="nil"/>
              <w:left w:val="nil"/>
              <w:bottom w:val="single" w:color="auto" w:sz="4" w:space="0"/>
              <w:right w:val="single" w:color="auto" w:sz="4" w:space="0"/>
            </w:tcBorders>
            <w:shd w:val="clear" w:color="auto" w:fill="auto"/>
            <w:vAlign w:val="center"/>
          </w:tcPr>
          <w:p w14:paraId="69217A3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  宽 马爱君 王秀明 刘倩倩 邢  敏 贺思艳 张  昕</w:t>
            </w:r>
          </w:p>
        </w:tc>
      </w:tr>
      <w:tr w14:paraId="18B942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96B58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2026-156</w:t>
            </w:r>
          </w:p>
        </w:tc>
        <w:tc>
          <w:tcPr>
            <w:tcW w:w="2414" w:type="dxa"/>
            <w:tcBorders>
              <w:top w:val="nil"/>
              <w:left w:val="nil"/>
              <w:bottom w:val="single" w:color="auto" w:sz="4" w:space="0"/>
              <w:right w:val="single" w:color="auto" w:sz="4" w:space="0"/>
            </w:tcBorders>
            <w:shd w:val="clear" w:color="auto" w:fill="auto"/>
            <w:vAlign w:val="center"/>
          </w:tcPr>
          <w:p w14:paraId="10BF543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170E76B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党建引领新型电力企业“双载体+三融合”高技能人才“选育训赛用”一体化实践研究</w:t>
            </w:r>
          </w:p>
        </w:tc>
        <w:tc>
          <w:tcPr>
            <w:tcW w:w="825" w:type="dxa"/>
            <w:tcBorders>
              <w:top w:val="nil"/>
              <w:left w:val="nil"/>
              <w:bottom w:val="single" w:color="auto" w:sz="4" w:space="0"/>
              <w:right w:val="single" w:color="auto" w:sz="4" w:space="0"/>
            </w:tcBorders>
            <w:shd w:val="clear" w:color="auto" w:fill="auto"/>
            <w:vAlign w:val="center"/>
          </w:tcPr>
          <w:p w14:paraId="20EDB8F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岳公峰</w:t>
            </w:r>
          </w:p>
        </w:tc>
        <w:tc>
          <w:tcPr>
            <w:tcW w:w="3428" w:type="dxa"/>
            <w:tcBorders>
              <w:top w:val="nil"/>
              <w:left w:val="nil"/>
              <w:bottom w:val="single" w:color="auto" w:sz="4" w:space="0"/>
              <w:right w:val="single" w:color="auto" w:sz="4" w:space="0"/>
            </w:tcBorders>
            <w:shd w:val="clear" w:color="auto" w:fill="auto"/>
            <w:vAlign w:val="center"/>
          </w:tcPr>
          <w:p w14:paraId="5ADE2E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田茂文 杨红星 于苗苗 李志彬 杨  泽</w:t>
            </w:r>
          </w:p>
        </w:tc>
      </w:tr>
      <w:tr w14:paraId="184ABAE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32937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2026-157</w:t>
            </w:r>
          </w:p>
        </w:tc>
        <w:tc>
          <w:tcPr>
            <w:tcW w:w="2414" w:type="dxa"/>
            <w:tcBorders>
              <w:top w:val="nil"/>
              <w:left w:val="nil"/>
              <w:bottom w:val="single" w:color="auto" w:sz="4" w:space="0"/>
              <w:right w:val="single" w:color="auto" w:sz="4" w:space="0"/>
            </w:tcBorders>
            <w:shd w:val="clear" w:color="auto" w:fill="auto"/>
            <w:vAlign w:val="center"/>
          </w:tcPr>
          <w:p w14:paraId="2D510FB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19D5534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职业教育国际化背景下跨文化育人“山东模式”构建研究</w:t>
            </w:r>
          </w:p>
        </w:tc>
        <w:tc>
          <w:tcPr>
            <w:tcW w:w="825" w:type="dxa"/>
            <w:tcBorders>
              <w:top w:val="nil"/>
              <w:left w:val="nil"/>
              <w:bottom w:val="single" w:color="auto" w:sz="4" w:space="0"/>
              <w:right w:val="single" w:color="auto" w:sz="4" w:space="0"/>
            </w:tcBorders>
            <w:shd w:val="clear" w:color="auto" w:fill="auto"/>
            <w:vAlign w:val="center"/>
          </w:tcPr>
          <w:p w14:paraId="27E966B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  伟</w:t>
            </w:r>
          </w:p>
        </w:tc>
        <w:tc>
          <w:tcPr>
            <w:tcW w:w="3428" w:type="dxa"/>
            <w:tcBorders>
              <w:top w:val="nil"/>
              <w:left w:val="nil"/>
              <w:bottom w:val="single" w:color="auto" w:sz="4" w:space="0"/>
              <w:right w:val="single" w:color="auto" w:sz="4" w:space="0"/>
            </w:tcBorders>
            <w:shd w:val="clear" w:color="auto" w:fill="auto"/>
            <w:vAlign w:val="center"/>
          </w:tcPr>
          <w:p w14:paraId="40159D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张锦辉 夏  琪 王子昌 袁  颖 张  强 孙兴元 田  硕 </w:t>
            </w:r>
          </w:p>
        </w:tc>
      </w:tr>
      <w:tr w14:paraId="2871E6D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F06FE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2026-158</w:t>
            </w:r>
          </w:p>
        </w:tc>
        <w:tc>
          <w:tcPr>
            <w:tcW w:w="2414" w:type="dxa"/>
            <w:tcBorders>
              <w:top w:val="nil"/>
              <w:left w:val="nil"/>
              <w:bottom w:val="single" w:color="auto" w:sz="4" w:space="0"/>
              <w:right w:val="single" w:color="auto" w:sz="4" w:space="0"/>
            </w:tcBorders>
            <w:shd w:val="clear" w:color="000000" w:fill="FFFFFF"/>
            <w:vAlign w:val="center"/>
          </w:tcPr>
          <w:p w14:paraId="7402D2A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000000" w:fill="FFFFFF"/>
            <w:vAlign w:val="center"/>
          </w:tcPr>
          <w:p w14:paraId="2B583EA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石油作业人员英语翻转课堂教学探索与实践研究</w:t>
            </w:r>
          </w:p>
        </w:tc>
        <w:tc>
          <w:tcPr>
            <w:tcW w:w="825" w:type="dxa"/>
            <w:tcBorders>
              <w:top w:val="nil"/>
              <w:left w:val="nil"/>
              <w:bottom w:val="single" w:color="auto" w:sz="4" w:space="0"/>
              <w:right w:val="single" w:color="auto" w:sz="4" w:space="0"/>
            </w:tcBorders>
            <w:shd w:val="clear" w:color="auto" w:fill="auto"/>
            <w:vAlign w:val="center"/>
          </w:tcPr>
          <w:p w14:paraId="7368CC1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范文永</w:t>
            </w:r>
          </w:p>
        </w:tc>
        <w:tc>
          <w:tcPr>
            <w:tcW w:w="3428" w:type="dxa"/>
            <w:tcBorders>
              <w:top w:val="nil"/>
              <w:left w:val="nil"/>
              <w:bottom w:val="single" w:color="auto" w:sz="4" w:space="0"/>
              <w:right w:val="single" w:color="auto" w:sz="4" w:space="0"/>
            </w:tcBorders>
            <w:shd w:val="clear" w:color="000000" w:fill="FFFFFF"/>
            <w:vAlign w:val="center"/>
          </w:tcPr>
          <w:p w14:paraId="166B2B8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  慧 王  建 喻海霞</w:t>
            </w:r>
          </w:p>
        </w:tc>
      </w:tr>
      <w:tr w14:paraId="7C9DA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B15E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2026-159</w:t>
            </w:r>
          </w:p>
        </w:tc>
        <w:tc>
          <w:tcPr>
            <w:tcW w:w="2414" w:type="dxa"/>
            <w:tcBorders>
              <w:top w:val="nil"/>
              <w:left w:val="nil"/>
              <w:bottom w:val="single" w:color="auto" w:sz="4" w:space="0"/>
              <w:right w:val="single" w:color="auto" w:sz="4" w:space="0"/>
            </w:tcBorders>
            <w:shd w:val="clear" w:color="auto" w:fill="auto"/>
            <w:vAlign w:val="center"/>
          </w:tcPr>
          <w:p w14:paraId="138FE8F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新能源集团灵台火力发电有限公司</w:t>
            </w:r>
          </w:p>
        </w:tc>
        <w:tc>
          <w:tcPr>
            <w:tcW w:w="3245" w:type="dxa"/>
            <w:tcBorders>
              <w:top w:val="nil"/>
              <w:left w:val="nil"/>
              <w:bottom w:val="single" w:color="auto" w:sz="4" w:space="0"/>
              <w:right w:val="single" w:color="auto" w:sz="4" w:space="0"/>
            </w:tcBorders>
            <w:shd w:val="clear" w:color="auto" w:fill="auto"/>
            <w:vAlign w:val="center"/>
          </w:tcPr>
          <w:p w14:paraId="12E958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智慧化电厂模式下的技能人才培养路径研究</w:t>
            </w:r>
          </w:p>
        </w:tc>
        <w:tc>
          <w:tcPr>
            <w:tcW w:w="825" w:type="dxa"/>
            <w:tcBorders>
              <w:top w:val="nil"/>
              <w:left w:val="nil"/>
              <w:bottom w:val="single" w:color="auto" w:sz="4" w:space="0"/>
              <w:right w:val="single" w:color="auto" w:sz="4" w:space="0"/>
            </w:tcBorders>
            <w:shd w:val="clear" w:color="auto" w:fill="auto"/>
            <w:vAlign w:val="center"/>
          </w:tcPr>
          <w:p w14:paraId="1D042B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强</w:t>
            </w:r>
          </w:p>
        </w:tc>
        <w:tc>
          <w:tcPr>
            <w:tcW w:w="3428" w:type="dxa"/>
            <w:tcBorders>
              <w:top w:val="nil"/>
              <w:left w:val="nil"/>
              <w:bottom w:val="single" w:color="auto" w:sz="4" w:space="0"/>
              <w:right w:val="single" w:color="auto" w:sz="4" w:space="0"/>
            </w:tcBorders>
            <w:shd w:val="clear" w:color="auto" w:fill="auto"/>
            <w:vAlign w:val="center"/>
          </w:tcPr>
          <w:p w14:paraId="43F72D9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军 赵  帅 甄  峰 刘永强 田  帅</w:t>
            </w:r>
          </w:p>
        </w:tc>
      </w:tr>
      <w:tr w14:paraId="74B9526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66A00A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2026-160</w:t>
            </w:r>
          </w:p>
        </w:tc>
        <w:tc>
          <w:tcPr>
            <w:tcW w:w="2414" w:type="dxa"/>
            <w:tcBorders>
              <w:top w:val="nil"/>
              <w:left w:val="nil"/>
              <w:bottom w:val="single" w:color="auto" w:sz="4" w:space="0"/>
              <w:right w:val="single" w:color="auto" w:sz="4" w:space="0"/>
            </w:tcBorders>
            <w:shd w:val="clear" w:color="auto" w:fill="auto"/>
            <w:vAlign w:val="center"/>
          </w:tcPr>
          <w:p w14:paraId="6BA7FC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267E7D4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生成式AI赋能中职思政课教学改革的路径探析-以莱芜技师学院为例</w:t>
            </w:r>
          </w:p>
        </w:tc>
        <w:tc>
          <w:tcPr>
            <w:tcW w:w="825" w:type="dxa"/>
            <w:tcBorders>
              <w:top w:val="nil"/>
              <w:left w:val="nil"/>
              <w:bottom w:val="single" w:color="auto" w:sz="4" w:space="0"/>
              <w:right w:val="single" w:color="auto" w:sz="4" w:space="0"/>
            </w:tcBorders>
            <w:shd w:val="clear" w:color="auto" w:fill="auto"/>
            <w:vAlign w:val="center"/>
          </w:tcPr>
          <w:p w14:paraId="5D9A04D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芳</w:t>
            </w:r>
          </w:p>
        </w:tc>
        <w:tc>
          <w:tcPr>
            <w:tcW w:w="3428" w:type="dxa"/>
            <w:tcBorders>
              <w:top w:val="nil"/>
              <w:left w:val="nil"/>
              <w:bottom w:val="single" w:color="auto" w:sz="4" w:space="0"/>
              <w:right w:val="single" w:color="auto" w:sz="4" w:space="0"/>
            </w:tcBorders>
            <w:shd w:val="clear" w:color="auto" w:fill="auto"/>
            <w:vAlign w:val="center"/>
          </w:tcPr>
          <w:p w14:paraId="78B938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刘永迪 李  卓 程明凤 陶  宇</w:t>
            </w:r>
          </w:p>
        </w:tc>
      </w:tr>
      <w:tr w14:paraId="735D7E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49B13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2026-161</w:t>
            </w:r>
          </w:p>
        </w:tc>
        <w:tc>
          <w:tcPr>
            <w:tcW w:w="2414" w:type="dxa"/>
            <w:tcBorders>
              <w:top w:val="nil"/>
              <w:left w:val="nil"/>
              <w:bottom w:val="single" w:color="auto" w:sz="4" w:space="0"/>
              <w:right w:val="single" w:color="auto" w:sz="4" w:space="0"/>
            </w:tcBorders>
            <w:shd w:val="clear" w:color="auto" w:fill="auto"/>
            <w:vAlign w:val="center"/>
          </w:tcPr>
          <w:p w14:paraId="4C445C7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759C195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赋能新质生产力：人工智能驱动制药企业安全风险防控的实践研究——基于新华制药的范式构建</w:t>
            </w:r>
          </w:p>
        </w:tc>
        <w:tc>
          <w:tcPr>
            <w:tcW w:w="825" w:type="dxa"/>
            <w:tcBorders>
              <w:top w:val="nil"/>
              <w:left w:val="nil"/>
              <w:bottom w:val="single" w:color="auto" w:sz="4" w:space="0"/>
              <w:right w:val="single" w:color="auto" w:sz="4" w:space="0"/>
            </w:tcBorders>
            <w:shd w:val="clear" w:color="auto" w:fill="auto"/>
            <w:vAlign w:val="center"/>
          </w:tcPr>
          <w:p w14:paraId="0085363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张一帆</w:t>
            </w:r>
          </w:p>
        </w:tc>
        <w:tc>
          <w:tcPr>
            <w:tcW w:w="3428" w:type="dxa"/>
            <w:tcBorders>
              <w:top w:val="nil"/>
              <w:left w:val="nil"/>
              <w:bottom w:val="single" w:color="auto" w:sz="4" w:space="0"/>
              <w:right w:val="single" w:color="auto" w:sz="4" w:space="0"/>
            </w:tcBorders>
            <w:shd w:val="clear" w:color="auto" w:fill="auto"/>
            <w:vAlign w:val="center"/>
          </w:tcPr>
          <w:p w14:paraId="117C949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戴晓侠 张慧婧 周朝桂 李光跃 李钦刚 周  聪 徐习明</w:t>
            </w:r>
          </w:p>
        </w:tc>
      </w:tr>
      <w:tr w14:paraId="4A45CB8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BDC24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2026-162</w:t>
            </w:r>
          </w:p>
        </w:tc>
        <w:tc>
          <w:tcPr>
            <w:tcW w:w="2414" w:type="dxa"/>
            <w:tcBorders>
              <w:top w:val="nil"/>
              <w:left w:val="nil"/>
              <w:bottom w:val="single" w:color="auto" w:sz="4" w:space="0"/>
              <w:right w:val="single" w:color="auto" w:sz="4" w:space="0"/>
            </w:tcBorders>
            <w:shd w:val="clear" w:color="auto" w:fill="auto"/>
            <w:vAlign w:val="center"/>
          </w:tcPr>
          <w:p w14:paraId="5ED3C6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7D6AAED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“双碳”与数智化视域下建筑节能技术“职前职后融通”教学资源库协同建设研究</w:t>
            </w:r>
          </w:p>
        </w:tc>
        <w:tc>
          <w:tcPr>
            <w:tcW w:w="825" w:type="dxa"/>
            <w:tcBorders>
              <w:top w:val="nil"/>
              <w:left w:val="nil"/>
              <w:bottom w:val="single" w:color="auto" w:sz="4" w:space="0"/>
              <w:right w:val="single" w:color="auto" w:sz="4" w:space="0"/>
            </w:tcBorders>
            <w:shd w:val="clear" w:color="auto" w:fill="auto"/>
            <w:vAlign w:val="center"/>
          </w:tcPr>
          <w:p w14:paraId="00C263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薛亚宁</w:t>
            </w:r>
          </w:p>
        </w:tc>
        <w:tc>
          <w:tcPr>
            <w:tcW w:w="3428" w:type="dxa"/>
            <w:tcBorders>
              <w:top w:val="nil"/>
              <w:left w:val="nil"/>
              <w:bottom w:val="single" w:color="auto" w:sz="4" w:space="0"/>
              <w:right w:val="single" w:color="auto" w:sz="4" w:space="0"/>
            </w:tcBorders>
            <w:shd w:val="clear" w:color="auto" w:fill="auto"/>
            <w:vAlign w:val="center"/>
          </w:tcPr>
          <w:p w14:paraId="3C70B11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马晓天 韩立国 刘  强 朱传运 赵  新 徐长岚</w:t>
            </w:r>
          </w:p>
        </w:tc>
      </w:tr>
      <w:tr w14:paraId="3F14830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9D734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2026-163</w:t>
            </w:r>
          </w:p>
        </w:tc>
        <w:tc>
          <w:tcPr>
            <w:tcW w:w="2414" w:type="dxa"/>
            <w:tcBorders>
              <w:top w:val="nil"/>
              <w:left w:val="nil"/>
              <w:bottom w:val="single" w:color="auto" w:sz="4" w:space="0"/>
              <w:right w:val="single" w:color="auto" w:sz="4" w:space="0"/>
            </w:tcBorders>
            <w:shd w:val="clear" w:color="auto" w:fill="auto"/>
            <w:vAlign w:val="center"/>
          </w:tcPr>
          <w:p w14:paraId="1D5D1D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国网山东省电力公司阳谷县供电公司</w:t>
            </w:r>
          </w:p>
        </w:tc>
        <w:tc>
          <w:tcPr>
            <w:tcW w:w="3245" w:type="dxa"/>
            <w:tcBorders>
              <w:top w:val="nil"/>
              <w:left w:val="nil"/>
              <w:bottom w:val="single" w:color="auto" w:sz="4" w:space="0"/>
              <w:right w:val="single" w:color="auto" w:sz="4" w:space="0"/>
            </w:tcBorders>
            <w:shd w:val="clear" w:color="auto" w:fill="auto"/>
            <w:vAlign w:val="center"/>
          </w:tcPr>
          <w:p w14:paraId="1840965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新质生产力发展背景下技能型人才“培 评 赛”全链条培养模式的探索与实践</w:t>
            </w:r>
          </w:p>
        </w:tc>
        <w:tc>
          <w:tcPr>
            <w:tcW w:w="825" w:type="dxa"/>
            <w:tcBorders>
              <w:top w:val="nil"/>
              <w:left w:val="nil"/>
              <w:bottom w:val="single" w:color="auto" w:sz="4" w:space="0"/>
              <w:right w:val="single" w:color="auto" w:sz="4" w:space="0"/>
            </w:tcBorders>
            <w:shd w:val="clear" w:color="auto" w:fill="auto"/>
            <w:vAlign w:val="center"/>
          </w:tcPr>
          <w:p w14:paraId="00D3F9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司明君</w:t>
            </w:r>
          </w:p>
        </w:tc>
        <w:tc>
          <w:tcPr>
            <w:tcW w:w="3428" w:type="dxa"/>
            <w:tcBorders>
              <w:top w:val="nil"/>
              <w:left w:val="nil"/>
              <w:bottom w:val="single" w:color="auto" w:sz="4" w:space="0"/>
              <w:right w:val="single" w:color="auto" w:sz="4" w:space="0"/>
            </w:tcBorders>
            <w:shd w:val="clear" w:color="auto" w:fill="auto"/>
            <w:vAlign w:val="center"/>
          </w:tcPr>
          <w:p w14:paraId="5F18377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迟  祥 张  旭 韩广瑞 赵晓龙 徐晓慧 赵晓娟</w:t>
            </w:r>
          </w:p>
        </w:tc>
      </w:tr>
      <w:tr w14:paraId="1A46101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F3B50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2026-164</w:t>
            </w:r>
          </w:p>
        </w:tc>
        <w:tc>
          <w:tcPr>
            <w:tcW w:w="2414" w:type="dxa"/>
            <w:tcBorders>
              <w:top w:val="nil"/>
              <w:left w:val="nil"/>
              <w:bottom w:val="single" w:color="auto" w:sz="4" w:space="0"/>
              <w:right w:val="single" w:color="auto" w:sz="4" w:space="0"/>
            </w:tcBorders>
            <w:shd w:val="clear" w:color="auto" w:fill="auto"/>
            <w:vAlign w:val="center"/>
          </w:tcPr>
          <w:p w14:paraId="7075AA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6D0EAD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基于轻量化 AI 的工业互联网流量异常检测系统研发——面向技工院校“紫领”人才培养的产教融合实践</w:t>
            </w:r>
          </w:p>
        </w:tc>
        <w:tc>
          <w:tcPr>
            <w:tcW w:w="825" w:type="dxa"/>
            <w:tcBorders>
              <w:top w:val="nil"/>
              <w:left w:val="nil"/>
              <w:bottom w:val="single" w:color="auto" w:sz="4" w:space="0"/>
              <w:right w:val="single" w:color="auto" w:sz="4" w:space="0"/>
            </w:tcBorders>
            <w:shd w:val="clear" w:color="auto" w:fill="auto"/>
            <w:vAlign w:val="center"/>
          </w:tcPr>
          <w:p w14:paraId="6726052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崔艾琳</w:t>
            </w:r>
          </w:p>
        </w:tc>
        <w:tc>
          <w:tcPr>
            <w:tcW w:w="3428" w:type="dxa"/>
            <w:tcBorders>
              <w:top w:val="nil"/>
              <w:left w:val="nil"/>
              <w:bottom w:val="single" w:color="auto" w:sz="4" w:space="0"/>
              <w:right w:val="single" w:color="auto" w:sz="4" w:space="0"/>
            </w:tcBorders>
            <w:shd w:val="clear" w:color="auto" w:fill="auto"/>
            <w:vAlign w:val="center"/>
          </w:tcPr>
          <w:p w14:paraId="38A12CF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刘大伟 刘萌萌 彭春皓 王子栋 苏  娜 江健滨 刘海波</w:t>
            </w:r>
          </w:p>
        </w:tc>
      </w:tr>
      <w:tr w14:paraId="5968882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E4037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2026-165</w:t>
            </w:r>
          </w:p>
        </w:tc>
        <w:tc>
          <w:tcPr>
            <w:tcW w:w="2414" w:type="dxa"/>
            <w:tcBorders>
              <w:top w:val="nil"/>
              <w:left w:val="nil"/>
              <w:bottom w:val="single" w:color="auto" w:sz="4" w:space="0"/>
              <w:right w:val="single" w:color="auto" w:sz="4" w:space="0"/>
            </w:tcBorders>
            <w:shd w:val="clear" w:color="auto" w:fill="auto"/>
            <w:vAlign w:val="center"/>
          </w:tcPr>
          <w:p w14:paraId="2265E68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3A491A3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217F75A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岩</w:t>
            </w:r>
          </w:p>
        </w:tc>
        <w:tc>
          <w:tcPr>
            <w:tcW w:w="3428" w:type="dxa"/>
            <w:tcBorders>
              <w:top w:val="nil"/>
              <w:left w:val="nil"/>
              <w:bottom w:val="single" w:color="auto" w:sz="4" w:space="0"/>
              <w:right w:val="single" w:color="auto" w:sz="4" w:space="0"/>
            </w:tcBorders>
            <w:shd w:val="clear" w:color="auto" w:fill="auto"/>
            <w:vAlign w:val="center"/>
          </w:tcPr>
          <w:p w14:paraId="31D1D1C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帆 吴  上 刘志华 郑  林 解睿豪 许宸赫 李晓婕</w:t>
            </w:r>
          </w:p>
        </w:tc>
      </w:tr>
      <w:tr w14:paraId="59EE29E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A3CB62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2026-166</w:t>
            </w:r>
          </w:p>
        </w:tc>
        <w:tc>
          <w:tcPr>
            <w:tcW w:w="2414" w:type="dxa"/>
            <w:tcBorders>
              <w:top w:val="nil"/>
              <w:left w:val="nil"/>
              <w:bottom w:val="single" w:color="auto" w:sz="4" w:space="0"/>
              <w:right w:val="single" w:color="auto" w:sz="4" w:space="0"/>
            </w:tcBorders>
            <w:shd w:val="clear" w:color="auto" w:fill="auto"/>
            <w:vAlign w:val="center"/>
          </w:tcPr>
          <w:p w14:paraId="262502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74EC76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高职计算机类专业“跨界协同 分层实施 六育融合”人才培养模式的研究与实践</w:t>
            </w:r>
          </w:p>
        </w:tc>
        <w:tc>
          <w:tcPr>
            <w:tcW w:w="825" w:type="dxa"/>
            <w:tcBorders>
              <w:top w:val="nil"/>
              <w:left w:val="nil"/>
              <w:bottom w:val="single" w:color="auto" w:sz="4" w:space="0"/>
              <w:right w:val="single" w:color="auto" w:sz="4" w:space="0"/>
            </w:tcBorders>
            <w:shd w:val="clear" w:color="auto" w:fill="auto"/>
            <w:vAlign w:val="center"/>
          </w:tcPr>
          <w:p w14:paraId="2E8E343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刘志华</w:t>
            </w:r>
          </w:p>
        </w:tc>
        <w:tc>
          <w:tcPr>
            <w:tcW w:w="3428" w:type="dxa"/>
            <w:tcBorders>
              <w:top w:val="nil"/>
              <w:left w:val="nil"/>
              <w:bottom w:val="single" w:color="auto" w:sz="4" w:space="0"/>
              <w:right w:val="single" w:color="auto" w:sz="4" w:space="0"/>
            </w:tcBorders>
            <w:shd w:val="clear" w:color="auto" w:fill="auto"/>
            <w:vAlign w:val="center"/>
          </w:tcPr>
          <w:p w14:paraId="2075955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岩 刘宏强 吴  上 杨  帆 车鸿文 鞠  靖 李来智</w:t>
            </w:r>
          </w:p>
        </w:tc>
      </w:tr>
      <w:tr w14:paraId="49D5FE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C9745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2026-167</w:t>
            </w:r>
          </w:p>
        </w:tc>
        <w:tc>
          <w:tcPr>
            <w:tcW w:w="2414" w:type="dxa"/>
            <w:tcBorders>
              <w:top w:val="nil"/>
              <w:left w:val="nil"/>
              <w:bottom w:val="single" w:color="auto" w:sz="4" w:space="0"/>
              <w:right w:val="single" w:color="auto" w:sz="4" w:space="0"/>
            </w:tcBorders>
            <w:shd w:val="clear" w:color="auto" w:fill="auto"/>
            <w:vAlign w:val="center"/>
          </w:tcPr>
          <w:p w14:paraId="6B80A1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40B9825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人工智能背景下中职生态有效课堂教学的探索与实践</w:t>
            </w:r>
          </w:p>
        </w:tc>
        <w:tc>
          <w:tcPr>
            <w:tcW w:w="825" w:type="dxa"/>
            <w:tcBorders>
              <w:top w:val="nil"/>
              <w:left w:val="nil"/>
              <w:bottom w:val="single" w:color="auto" w:sz="4" w:space="0"/>
              <w:right w:val="single" w:color="auto" w:sz="4" w:space="0"/>
            </w:tcBorders>
            <w:shd w:val="clear" w:color="auto" w:fill="auto"/>
            <w:vAlign w:val="center"/>
          </w:tcPr>
          <w:p w14:paraId="27CAC67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鹏</w:t>
            </w:r>
          </w:p>
        </w:tc>
        <w:tc>
          <w:tcPr>
            <w:tcW w:w="3428" w:type="dxa"/>
            <w:tcBorders>
              <w:top w:val="nil"/>
              <w:left w:val="nil"/>
              <w:bottom w:val="single" w:color="auto" w:sz="4" w:space="0"/>
              <w:right w:val="single" w:color="auto" w:sz="4" w:space="0"/>
            </w:tcBorders>
            <w:shd w:val="clear" w:color="auto" w:fill="auto"/>
            <w:vAlign w:val="center"/>
          </w:tcPr>
          <w:p w14:paraId="292D4C5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臧  倩 许  丹 王  燕 吕正杰 吴丽君 邹亚男 朱李至丁</w:t>
            </w:r>
          </w:p>
        </w:tc>
      </w:tr>
      <w:tr w14:paraId="16D764C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199A84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2026-168</w:t>
            </w:r>
          </w:p>
        </w:tc>
        <w:tc>
          <w:tcPr>
            <w:tcW w:w="2414" w:type="dxa"/>
            <w:tcBorders>
              <w:top w:val="nil"/>
              <w:left w:val="nil"/>
              <w:bottom w:val="single" w:color="auto" w:sz="4" w:space="0"/>
              <w:right w:val="single" w:color="auto" w:sz="4" w:space="0"/>
            </w:tcBorders>
            <w:shd w:val="clear" w:color="auto" w:fill="auto"/>
            <w:vAlign w:val="center"/>
          </w:tcPr>
          <w:p w14:paraId="6ED927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山东文化产业职业学院</w:t>
            </w:r>
          </w:p>
        </w:tc>
        <w:tc>
          <w:tcPr>
            <w:tcW w:w="3245" w:type="dxa"/>
            <w:tcBorders>
              <w:top w:val="nil"/>
              <w:left w:val="nil"/>
              <w:bottom w:val="single" w:color="auto" w:sz="4" w:space="0"/>
              <w:right w:val="single" w:color="auto" w:sz="4" w:space="0"/>
            </w:tcBorders>
            <w:shd w:val="clear" w:color="auto" w:fill="auto"/>
            <w:vAlign w:val="center"/>
          </w:tcPr>
          <w:p w14:paraId="1BC28C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人工智能驱动产教深度融合的职业教育思政智慧课堂教学模式实践路径研究</w:t>
            </w:r>
          </w:p>
        </w:tc>
        <w:tc>
          <w:tcPr>
            <w:tcW w:w="825" w:type="dxa"/>
            <w:tcBorders>
              <w:top w:val="nil"/>
              <w:left w:val="nil"/>
              <w:bottom w:val="single" w:color="auto" w:sz="4" w:space="0"/>
              <w:right w:val="single" w:color="auto" w:sz="4" w:space="0"/>
            </w:tcBorders>
            <w:shd w:val="clear" w:color="auto" w:fill="auto"/>
            <w:vAlign w:val="center"/>
          </w:tcPr>
          <w:p w14:paraId="1193E4F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汲科一</w:t>
            </w:r>
          </w:p>
        </w:tc>
        <w:tc>
          <w:tcPr>
            <w:tcW w:w="3428" w:type="dxa"/>
            <w:tcBorders>
              <w:top w:val="nil"/>
              <w:left w:val="nil"/>
              <w:bottom w:val="single" w:color="auto" w:sz="4" w:space="0"/>
              <w:right w:val="single" w:color="auto" w:sz="4" w:space="0"/>
            </w:tcBorders>
            <w:shd w:val="clear" w:color="auto" w:fill="auto"/>
            <w:vAlign w:val="center"/>
          </w:tcPr>
          <w:p w14:paraId="71C4680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李增洪 马志强 于  勇 王  凯 刘  昊 张港港</w:t>
            </w:r>
          </w:p>
        </w:tc>
      </w:tr>
      <w:tr w14:paraId="7C49DB0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42F65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2026-169</w:t>
            </w:r>
          </w:p>
        </w:tc>
        <w:tc>
          <w:tcPr>
            <w:tcW w:w="2414" w:type="dxa"/>
            <w:tcBorders>
              <w:top w:val="nil"/>
              <w:left w:val="nil"/>
              <w:bottom w:val="single" w:color="auto" w:sz="4" w:space="0"/>
              <w:right w:val="single" w:color="auto" w:sz="4" w:space="0"/>
            </w:tcBorders>
            <w:shd w:val="clear" w:color="auto" w:fill="auto"/>
            <w:vAlign w:val="center"/>
          </w:tcPr>
          <w:p w14:paraId="03F181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鲁西矿业梁家煤矿</w:t>
            </w:r>
          </w:p>
        </w:tc>
        <w:tc>
          <w:tcPr>
            <w:tcW w:w="3245" w:type="dxa"/>
            <w:tcBorders>
              <w:top w:val="nil"/>
              <w:left w:val="nil"/>
              <w:bottom w:val="single" w:color="auto" w:sz="4" w:space="0"/>
              <w:right w:val="single" w:color="auto" w:sz="4" w:space="0"/>
            </w:tcBorders>
            <w:shd w:val="clear" w:color="auto" w:fill="auto"/>
            <w:vAlign w:val="center"/>
          </w:tcPr>
          <w:p w14:paraId="62F0F6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w:t>
            </w:r>
          </w:p>
        </w:tc>
        <w:tc>
          <w:tcPr>
            <w:tcW w:w="825" w:type="dxa"/>
            <w:tcBorders>
              <w:top w:val="nil"/>
              <w:left w:val="nil"/>
              <w:bottom w:val="single" w:color="auto" w:sz="4" w:space="0"/>
              <w:right w:val="single" w:color="auto" w:sz="4" w:space="0"/>
            </w:tcBorders>
            <w:shd w:val="clear" w:color="auto" w:fill="auto"/>
            <w:vAlign w:val="center"/>
          </w:tcPr>
          <w:p w14:paraId="5125468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勇</w:t>
            </w:r>
          </w:p>
        </w:tc>
        <w:tc>
          <w:tcPr>
            <w:tcW w:w="3428" w:type="dxa"/>
            <w:tcBorders>
              <w:top w:val="nil"/>
              <w:left w:val="nil"/>
              <w:bottom w:val="single" w:color="auto" w:sz="4" w:space="0"/>
              <w:right w:val="single" w:color="auto" w:sz="4" w:space="0"/>
            </w:tcBorders>
            <w:shd w:val="clear" w:color="auto" w:fill="auto"/>
            <w:vAlign w:val="center"/>
          </w:tcPr>
          <w:p w14:paraId="1E108EF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王鹏鹏 刘同仁 郝守田 李洪栋 徐伟政 傅  康 孙心怡</w:t>
            </w:r>
          </w:p>
        </w:tc>
      </w:tr>
      <w:tr w14:paraId="5D515E2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65271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2026-170</w:t>
            </w:r>
          </w:p>
        </w:tc>
        <w:tc>
          <w:tcPr>
            <w:tcW w:w="2414" w:type="dxa"/>
            <w:tcBorders>
              <w:top w:val="nil"/>
              <w:left w:val="nil"/>
              <w:bottom w:val="single" w:color="auto" w:sz="4" w:space="0"/>
              <w:right w:val="single" w:color="auto" w:sz="4" w:space="0"/>
            </w:tcBorders>
            <w:shd w:val="clear" w:color="auto" w:fill="auto"/>
            <w:vAlign w:val="center"/>
          </w:tcPr>
          <w:p w14:paraId="1B9A4F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9EC155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生成式AI在高职财经商贸类专业课程内容开发中的应用与监管研究</w:t>
            </w:r>
          </w:p>
        </w:tc>
        <w:tc>
          <w:tcPr>
            <w:tcW w:w="825" w:type="dxa"/>
            <w:tcBorders>
              <w:top w:val="nil"/>
              <w:left w:val="nil"/>
              <w:bottom w:val="single" w:color="auto" w:sz="4" w:space="0"/>
              <w:right w:val="single" w:color="auto" w:sz="4" w:space="0"/>
            </w:tcBorders>
            <w:shd w:val="clear" w:color="auto" w:fill="auto"/>
            <w:vAlign w:val="center"/>
          </w:tcPr>
          <w:p w14:paraId="40FBA15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左  莉</w:t>
            </w:r>
          </w:p>
        </w:tc>
        <w:tc>
          <w:tcPr>
            <w:tcW w:w="3428" w:type="dxa"/>
            <w:tcBorders>
              <w:top w:val="nil"/>
              <w:left w:val="nil"/>
              <w:bottom w:val="single" w:color="auto" w:sz="4" w:space="0"/>
              <w:right w:val="single" w:color="auto" w:sz="4" w:space="0"/>
            </w:tcBorders>
            <w:shd w:val="clear" w:color="auto" w:fill="auto"/>
            <w:vAlign w:val="center"/>
          </w:tcPr>
          <w:p w14:paraId="106A692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王毓梓 王晓辉 辛蕾蕾 班雅文 纪肖肖 崔家郡 张永娟</w:t>
            </w:r>
          </w:p>
        </w:tc>
      </w:tr>
      <w:tr w14:paraId="19ADBE1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96D01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2026-171</w:t>
            </w:r>
          </w:p>
        </w:tc>
        <w:tc>
          <w:tcPr>
            <w:tcW w:w="2414" w:type="dxa"/>
            <w:tcBorders>
              <w:top w:val="nil"/>
              <w:left w:val="nil"/>
              <w:bottom w:val="single" w:color="auto" w:sz="4" w:space="0"/>
              <w:right w:val="single" w:color="auto" w:sz="4" w:space="0"/>
            </w:tcBorders>
            <w:shd w:val="clear" w:color="auto" w:fill="auto"/>
            <w:vAlign w:val="center"/>
          </w:tcPr>
          <w:p w14:paraId="55BA0A3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5D262C6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基于岗位能力模型的煤矿安全与技能培训融合路径研究</w:t>
            </w:r>
          </w:p>
        </w:tc>
        <w:tc>
          <w:tcPr>
            <w:tcW w:w="825" w:type="dxa"/>
            <w:tcBorders>
              <w:top w:val="nil"/>
              <w:left w:val="nil"/>
              <w:bottom w:val="single" w:color="auto" w:sz="4" w:space="0"/>
              <w:right w:val="single" w:color="auto" w:sz="4" w:space="0"/>
            </w:tcBorders>
            <w:shd w:val="clear" w:color="auto" w:fill="auto"/>
            <w:vAlign w:val="center"/>
          </w:tcPr>
          <w:p w14:paraId="1C83530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张更鸿</w:t>
            </w:r>
          </w:p>
        </w:tc>
        <w:tc>
          <w:tcPr>
            <w:tcW w:w="3428" w:type="dxa"/>
            <w:tcBorders>
              <w:top w:val="nil"/>
              <w:left w:val="nil"/>
              <w:bottom w:val="single" w:color="auto" w:sz="4" w:space="0"/>
              <w:right w:val="single" w:color="auto" w:sz="4" w:space="0"/>
            </w:tcBorders>
            <w:shd w:val="clear" w:color="auto" w:fill="auto"/>
            <w:vAlign w:val="center"/>
          </w:tcPr>
          <w:p w14:paraId="7513F51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张文洁 马箐箐 曹银立 杨存生 于政杰</w:t>
            </w:r>
          </w:p>
        </w:tc>
      </w:tr>
      <w:tr w14:paraId="296637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61FFE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2026-172</w:t>
            </w:r>
          </w:p>
        </w:tc>
        <w:tc>
          <w:tcPr>
            <w:tcW w:w="2414" w:type="dxa"/>
            <w:tcBorders>
              <w:top w:val="nil"/>
              <w:left w:val="nil"/>
              <w:bottom w:val="single" w:color="auto" w:sz="4" w:space="0"/>
              <w:right w:val="single" w:color="auto" w:sz="4" w:space="0"/>
            </w:tcBorders>
            <w:shd w:val="clear" w:color="auto" w:fill="auto"/>
            <w:vAlign w:val="center"/>
          </w:tcPr>
          <w:p w14:paraId="7FA3E7D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4E01D4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“智改数转”背景下智能制造类专业群现场工程师人才培养模式研究与实践</w:t>
            </w:r>
          </w:p>
        </w:tc>
        <w:tc>
          <w:tcPr>
            <w:tcW w:w="825" w:type="dxa"/>
            <w:tcBorders>
              <w:top w:val="nil"/>
              <w:left w:val="nil"/>
              <w:bottom w:val="single" w:color="auto" w:sz="4" w:space="0"/>
              <w:right w:val="single" w:color="auto" w:sz="4" w:space="0"/>
            </w:tcBorders>
            <w:shd w:val="clear" w:color="auto" w:fill="auto"/>
            <w:vAlign w:val="center"/>
          </w:tcPr>
          <w:p w14:paraId="3735E80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恒</w:t>
            </w:r>
          </w:p>
        </w:tc>
        <w:tc>
          <w:tcPr>
            <w:tcW w:w="3428" w:type="dxa"/>
            <w:tcBorders>
              <w:top w:val="nil"/>
              <w:left w:val="nil"/>
              <w:bottom w:val="single" w:color="auto" w:sz="4" w:space="0"/>
              <w:right w:val="single" w:color="auto" w:sz="4" w:space="0"/>
            </w:tcBorders>
            <w:shd w:val="clear" w:color="auto" w:fill="auto"/>
            <w:vAlign w:val="center"/>
          </w:tcPr>
          <w:p w14:paraId="2A12AC3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  欣 张  婷 苏  慧 宋  健 朱凌嫱 孙海身 刘会杰</w:t>
            </w:r>
          </w:p>
        </w:tc>
      </w:tr>
      <w:tr w14:paraId="4E76EA0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7BD5B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2026-173</w:t>
            </w:r>
          </w:p>
        </w:tc>
        <w:tc>
          <w:tcPr>
            <w:tcW w:w="2414" w:type="dxa"/>
            <w:tcBorders>
              <w:top w:val="nil"/>
              <w:left w:val="nil"/>
              <w:bottom w:val="single" w:color="auto" w:sz="4" w:space="0"/>
              <w:right w:val="single" w:color="auto" w:sz="4" w:space="0"/>
            </w:tcBorders>
            <w:shd w:val="clear" w:color="auto" w:fill="auto"/>
            <w:vAlign w:val="center"/>
          </w:tcPr>
          <w:p w14:paraId="16C3835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65914AC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新质生产力驱动高职教师“数智—产业”双能力融合培养机制研究</w:t>
            </w:r>
          </w:p>
        </w:tc>
        <w:tc>
          <w:tcPr>
            <w:tcW w:w="825" w:type="dxa"/>
            <w:tcBorders>
              <w:top w:val="nil"/>
              <w:left w:val="nil"/>
              <w:bottom w:val="single" w:color="auto" w:sz="4" w:space="0"/>
              <w:right w:val="single" w:color="auto" w:sz="4" w:space="0"/>
            </w:tcBorders>
            <w:shd w:val="clear" w:color="auto" w:fill="auto"/>
            <w:vAlign w:val="center"/>
          </w:tcPr>
          <w:p w14:paraId="11EDE53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宋明珠</w:t>
            </w:r>
          </w:p>
        </w:tc>
        <w:tc>
          <w:tcPr>
            <w:tcW w:w="3428" w:type="dxa"/>
            <w:tcBorders>
              <w:top w:val="nil"/>
              <w:left w:val="nil"/>
              <w:bottom w:val="single" w:color="auto" w:sz="4" w:space="0"/>
              <w:right w:val="single" w:color="auto" w:sz="4" w:space="0"/>
            </w:tcBorders>
            <w:shd w:val="clear" w:color="auto" w:fill="auto"/>
            <w:vAlign w:val="center"/>
          </w:tcPr>
          <w:p w14:paraId="6E8063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卢金帅 王金荣 曹燕飞 赵  蕊 赵永涛 韩鑫洁 孙忠民</w:t>
            </w:r>
          </w:p>
        </w:tc>
      </w:tr>
      <w:tr w14:paraId="4B47CE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FC694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2026-174</w:t>
            </w:r>
          </w:p>
        </w:tc>
        <w:tc>
          <w:tcPr>
            <w:tcW w:w="2414" w:type="dxa"/>
            <w:tcBorders>
              <w:top w:val="nil"/>
              <w:left w:val="nil"/>
              <w:bottom w:val="single" w:color="auto" w:sz="4" w:space="0"/>
              <w:right w:val="single" w:color="auto" w:sz="4" w:space="0"/>
            </w:tcBorders>
            <w:shd w:val="clear" w:color="auto" w:fill="auto"/>
            <w:vAlign w:val="center"/>
          </w:tcPr>
          <w:p w14:paraId="6860A49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E97D54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职工安全行为意识培训体系构建与效能评估研究</w:t>
            </w:r>
          </w:p>
        </w:tc>
        <w:tc>
          <w:tcPr>
            <w:tcW w:w="825" w:type="dxa"/>
            <w:tcBorders>
              <w:top w:val="nil"/>
              <w:left w:val="nil"/>
              <w:bottom w:val="single" w:color="auto" w:sz="4" w:space="0"/>
              <w:right w:val="single" w:color="auto" w:sz="4" w:space="0"/>
            </w:tcBorders>
            <w:shd w:val="clear" w:color="auto" w:fill="auto"/>
            <w:vAlign w:val="center"/>
          </w:tcPr>
          <w:p w14:paraId="01DCFDA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恒</w:t>
            </w:r>
          </w:p>
        </w:tc>
        <w:tc>
          <w:tcPr>
            <w:tcW w:w="3428" w:type="dxa"/>
            <w:tcBorders>
              <w:top w:val="nil"/>
              <w:left w:val="nil"/>
              <w:bottom w:val="single" w:color="auto" w:sz="4" w:space="0"/>
              <w:right w:val="single" w:color="auto" w:sz="4" w:space="0"/>
            </w:tcBorders>
            <w:shd w:val="clear" w:color="auto" w:fill="auto"/>
            <w:vAlign w:val="center"/>
          </w:tcPr>
          <w:p w14:paraId="15FAA2E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李连军 刘晴晴 华丹丹 卢星宇 苏  校 魏  珍 周  林</w:t>
            </w:r>
          </w:p>
        </w:tc>
      </w:tr>
      <w:tr w14:paraId="5F178A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CC66AD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2026-175</w:t>
            </w:r>
          </w:p>
        </w:tc>
        <w:tc>
          <w:tcPr>
            <w:tcW w:w="2414" w:type="dxa"/>
            <w:tcBorders>
              <w:top w:val="nil"/>
              <w:left w:val="nil"/>
              <w:bottom w:val="single" w:color="auto" w:sz="4" w:space="0"/>
              <w:right w:val="single" w:color="auto" w:sz="4" w:space="0"/>
            </w:tcBorders>
            <w:shd w:val="clear" w:color="auto" w:fill="auto"/>
            <w:vAlign w:val="center"/>
          </w:tcPr>
          <w:p w14:paraId="02FE562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23C2D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“五融”互促助推外闯市场党建高质量发展研究</w:t>
            </w:r>
          </w:p>
        </w:tc>
        <w:tc>
          <w:tcPr>
            <w:tcW w:w="825" w:type="dxa"/>
            <w:tcBorders>
              <w:top w:val="nil"/>
              <w:left w:val="nil"/>
              <w:bottom w:val="single" w:color="auto" w:sz="4" w:space="0"/>
              <w:right w:val="single" w:color="auto" w:sz="4" w:space="0"/>
            </w:tcBorders>
            <w:shd w:val="clear" w:color="auto" w:fill="auto"/>
            <w:vAlign w:val="center"/>
          </w:tcPr>
          <w:p w14:paraId="09A5847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周传胤</w:t>
            </w:r>
          </w:p>
        </w:tc>
        <w:tc>
          <w:tcPr>
            <w:tcW w:w="3428" w:type="dxa"/>
            <w:tcBorders>
              <w:top w:val="nil"/>
              <w:left w:val="nil"/>
              <w:bottom w:val="single" w:color="auto" w:sz="4" w:space="0"/>
              <w:right w:val="single" w:color="auto" w:sz="4" w:space="0"/>
            </w:tcBorders>
            <w:shd w:val="clear" w:color="auto" w:fill="auto"/>
            <w:vAlign w:val="center"/>
          </w:tcPr>
          <w:p w14:paraId="2DD853E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峰 李晓莉 王  波 巩皓琛 毕志勇 李梦楠</w:t>
            </w:r>
          </w:p>
        </w:tc>
      </w:tr>
      <w:tr w14:paraId="0B753E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160DF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2026-176</w:t>
            </w:r>
          </w:p>
        </w:tc>
        <w:tc>
          <w:tcPr>
            <w:tcW w:w="2414" w:type="dxa"/>
            <w:tcBorders>
              <w:top w:val="nil"/>
              <w:left w:val="nil"/>
              <w:bottom w:val="single" w:color="auto" w:sz="4" w:space="0"/>
              <w:right w:val="single" w:color="auto" w:sz="4" w:space="0"/>
            </w:tcBorders>
            <w:shd w:val="clear" w:color="auto" w:fill="auto"/>
            <w:vAlign w:val="center"/>
          </w:tcPr>
          <w:p w14:paraId="5A22D97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5FE1D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轻量化数字人技术赋能高职教师实训资源建设研究——以Heygem/FishAudio为例</w:t>
            </w:r>
          </w:p>
        </w:tc>
        <w:tc>
          <w:tcPr>
            <w:tcW w:w="825" w:type="dxa"/>
            <w:tcBorders>
              <w:top w:val="nil"/>
              <w:left w:val="nil"/>
              <w:bottom w:val="single" w:color="auto" w:sz="4" w:space="0"/>
              <w:right w:val="single" w:color="auto" w:sz="4" w:space="0"/>
            </w:tcBorders>
            <w:shd w:val="clear" w:color="auto" w:fill="auto"/>
            <w:vAlign w:val="center"/>
          </w:tcPr>
          <w:p w14:paraId="00B3EFD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何晓明</w:t>
            </w:r>
          </w:p>
        </w:tc>
        <w:tc>
          <w:tcPr>
            <w:tcW w:w="3428" w:type="dxa"/>
            <w:tcBorders>
              <w:top w:val="nil"/>
              <w:left w:val="nil"/>
              <w:bottom w:val="single" w:color="auto" w:sz="4" w:space="0"/>
              <w:right w:val="single" w:color="auto" w:sz="4" w:space="0"/>
            </w:tcBorders>
            <w:shd w:val="clear" w:color="auto" w:fill="auto"/>
            <w:vAlign w:val="center"/>
          </w:tcPr>
          <w:p w14:paraId="120601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董志刚 薛曾蕙 关  文 申  红 陈婷婷 刘  波 王福滨</w:t>
            </w:r>
          </w:p>
        </w:tc>
      </w:tr>
      <w:tr w14:paraId="3B47DA2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BE8012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2026-177</w:t>
            </w:r>
          </w:p>
        </w:tc>
        <w:tc>
          <w:tcPr>
            <w:tcW w:w="2414" w:type="dxa"/>
            <w:tcBorders>
              <w:top w:val="nil"/>
              <w:left w:val="nil"/>
              <w:bottom w:val="single" w:color="auto" w:sz="4" w:space="0"/>
              <w:right w:val="single" w:color="auto" w:sz="4" w:space="0"/>
            </w:tcBorders>
            <w:shd w:val="clear" w:color="auto" w:fill="auto"/>
            <w:vAlign w:val="center"/>
          </w:tcPr>
          <w:p w14:paraId="7E7FE2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B2447E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“信创引领·AI赋能·思政铸魂”集成电路技术专业群育人体系构建研究</w:t>
            </w:r>
          </w:p>
        </w:tc>
        <w:tc>
          <w:tcPr>
            <w:tcW w:w="825" w:type="dxa"/>
            <w:tcBorders>
              <w:top w:val="nil"/>
              <w:left w:val="nil"/>
              <w:bottom w:val="single" w:color="auto" w:sz="4" w:space="0"/>
              <w:right w:val="single" w:color="auto" w:sz="4" w:space="0"/>
            </w:tcBorders>
            <w:shd w:val="clear" w:color="auto" w:fill="auto"/>
            <w:vAlign w:val="center"/>
          </w:tcPr>
          <w:p w14:paraId="09E856F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莹</w:t>
            </w:r>
          </w:p>
        </w:tc>
        <w:tc>
          <w:tcPr>
            <w:tcW w:w="3428" w:type="dxa"/>
            <w:tcBorders>
              <w:top w:val="nil"/>
              <w:left w:val="nil"/>
              <w:bottom w:val="single" w:color="auto" w:sz="4" w:space="0"/>
              <w:right w:val="single" w:color="auto" w:sz="4" w:space="0"/>
            </w:tcBorders>
            <w:shd w:val="clear" w:color="auto" w:fill="auto"/>
            <w:vAlign w:val="center"/>
          </w:tcPr>
          <w:p w14:paraId="315C417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徐程明 陈昭平 王凤鸣 李文秀 李  晓 窦红霞 尹  聪</w:t>
            </w:r>
          </w:p>
        </w:tc>
      </w:tr>
      <w:tr w14:paraId="45D90B2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89E4C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2026-178</w:t>
            </w:r>
          </w:p>
        </w:tc>
        <w:tc>
          <w:tcPr>
            <w:tcW w:w="2414" w:type="dxa"/>
            <w:tcBorders>
              <w:top w:val="nil"/>
              <w:left w:val="nil"/>
              <w:bottom w:val="single" w:color="auto" w:sz="4" w:space="0"/>
              <w:right w:val="single" w:color="auto" w:sz="4" w:space="0"/>
            </w:tcBorders>
            <w:shd w:val="clear" w:color="auto" w:fill="auto"/>
            <w:vAlign w:val="center"/>
          </w:tcPr>
          <w:p w14:paraId="1B1AD73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FBE93B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“新双高”背景下职业院校“教师教学档案袋”制度建设与管理的改革路径研究</w:t>
            </w:r>
          </w:p>
        </w:tc>
        <w:tc>
          <w:tcPr>
            <w:tcW w:w="825" w:type="dxa"/>
            <w:tcBorders>
              <w:top w:val="nil"/>
              <w:left w:val="nil"/>
              <w:bottom w:val="single" w:color="auto" w:sz="4" w:space="0"/>
              <w:right w:val="single" w:color="auto" w:sz="4" w:space="0"/>
            </w:tcBorders>
            <w:shd w:val="clear" w:color="auto" w:fill="auto"/>
            <w:vAlign w:val="center"/>
          </w:tcPr>
          <w:p w14:paraId="7D36E68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白晓楠</w:t>
            </w:r>
          </w:p>
        </w:tc>
        <w:tc>
          <w:tcPr>
            <w:tcW w:w="3428" w:type="dxa"/>
            <w:tcBorders>
              <w:top w:val="nil"/>
              <w:left w:val="nil"/>
              <w:bottom w:val="single" w:color="auto" w:sz="4" w:space="0"/>
              <w:right w:val="single" w:color="auto" w:sz="4" w:space="0"/>
            </w:tcBorders>
            <w:shd w:val="clear" w:color="auto" w:fill="auto"/>
            <w:vAlign w:val="center"/>
          </w:tcPr>
          <w:p w14:paraId="3E3657F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冯  蓉 李政达 李  宁 张译心 王晓艳 宋伟伟 郑开鑫</w:t>
            </w:r>
          </w:p>
        </w:tc>
      </w:tr>
      <w:tr w14:paraId="3988A4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8E878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2026-179</w:t>
            </w:r>
          </w:p>
        </w:tc>
        <w:tc>
          <w:tcPr>
            <w:tcW w:w="2414" w:type="dxa"/>
            <w:tcBorders>
              <w:top w:val="nil"/>
              <w:left w:val="nil"/>
              <w:bottom w:val="single" w:color="auto" w:sz="4" w:space="0"/>
              <w:right w:val="single" w:color="auto" w:sz="4" w:space="0"/>
            </w:tcBorders>
            <w:shd w:val="clear" w:color="auto" w:fill="auto"/>
            <w:vAlign w:val="center"/>
          </w:tcPr>
          <w:p w14:paraId="20F219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山东星谷职业培训学校有限公司</w:t>
            </w:r>
          </w:p>
        </w:tc>
        <w:tc>
          <w:tcPr>
            <w:tcW w:w="3245" w:type="dxa"/>
            <w:tcBorders>
              <w:top w:val="nil"/>
              <w:left w:val="nil"/>
              <w:bottom w:val="single" w:color="auto" w:sz="4" w:space="0"/>
              <w:right w:val="single" w:color="auto" w:sz="4" w:space="0"/>
            </w:tcBorders>
            <w:shd w:val="clear" w:color="auto" w:fill="auto"/>
            <w:vAlign w:val="center"/>
          </w:tcPr>
          <w:p w14:paraId="02BB3E6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人工智能背景下职能建造技术专业教师的数智胜任力模型与培训体系研究</w:t>
            </w:r>
          </w:p>
        </w:tc>
        <w:tc>
          <w:tcPr>
            <w:tcW w:w="825" w:type="dxa"/>
            <w:tcBorders>
              <w:top w:val="nil"/>
              <w:left w:val="nil"/>
              <w:bottom w:val="single" w:color="auto" w:sz="4" w:space="0"/>
              <w:right w:val="single" w:color="auto" w:sz="4" w:space="0"/>
            </w:tcBorders>
            <w:shd w:val="clear" w:color="auto" w:fill="auto"/>
            <w:vAlign w:val="center"/>
          </w:tcPr>
          <w:p w14:paraId="6456352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研</w:t>
            </w:r>
          </w:p>
        </w:tc>
        <w:tc>
          <w:tcPr>
            <w:tcW w:w="3428" w:type="dxa"/>
            <w:tcBorders>
              <w:top w:val="nil"/>
              <w:left w:val="nil"/>
              <w:bottom w:val="single" w:color="auto" w:sz="4" w:space="0"/>
              <w:right w:val="single" w:color="auto" w:sz="4" w:space="0"/>
            </w:tcBorders>
            <w:shd w:val="clear" w:color="auto" w:fill="auto"/>
            <w:vAlign w:val="center"/>
          </w:tcPr>
          <w:p w14:paraId="5A4238C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宇 张世亮 芦金凤 扈恩华 王婷婷 孟珊沥</w:t>
            </w:r>
          </w:p>
        </w:tc>
      </w:tr>
      <w:tr w14:paraId="023B096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0863F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2026-180</w:t>
            </w:r>
          </w:p>
        </w:tc>
        <w:tc>
          <w:tcPr>
            <w:tcW w:w="2414" w:type="dxa"/>
            <w:tcBorders>
              <w:top w:val="nil"/>
              <w:left w:val="nil"/>
              <w:bottom w:val="single" w:color="auto" w:sz="4" w:space="0"/>
              <w:right w:val="single" w:color="auto" w:sz="4" w:space="0"/>
            </w:tcBorders>
            <w:shd w:val="clear" w:color="auto" w:fill="auto"/>
            <w:vAlign w:val="center"/>
          </w:tcPr>
          <w:p w14:paraId="3EEF33D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79A4EC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支部建在工坊上：中医药高职红色基因传承机制构建研究</w:t>
            </w:r>
          </w:p>
        </w:tc>
        <w:tc>
          <w:tcPr>
            <w:tcW w:w="825" w:type="dxa"/>
            <w:tcBorders>
              <w:top w:val="nil"/>
              <w:left w:val="nil"/>
              <w:bottom w:val="single" w:color="auto" w:sz="4" w:space="0"/>
              <w:right w:val="single" w:color="auto" w:sz="4" w:space="0"/>
            </w:tcBorders>
            <w:shd w:val="clear" w:color="auto" w:fill="auto"/>
            <w:vAlign w:val="center"/>
          </w:tcPr>
          <w:p w14:paraId="4702FE0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杨婕音</w:t>
            </w:r>
          </w:p>
        </w:tc>
        <w:tc>
          <w:tcPr>
            <w:tcW w:w="3428" w:type="dxa"/>
            <w:tcBorders>
              <w:top w:val="nil"/>
              <w:left w:val="nil"/>
              <w:bottom w:val="single" w:color="auto" w:sz="4" w:space="0"/>
              <w:right w:val="single" w:color="auto" w:sz="4" w:space="0"/>
            </w:tcBorders>
            <w:shd w:val="clear" w:color="auto" w:fill="auto"/>
            <w:vAlign w:val="center"/>
          </w:tcPr>
          <w:p w14:paraId="58D86F8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朱传敬 邵明辉 楚绪乾 程义民 姜凯莉 孙  燕 姚海涛</w:t>
            </w:r>
          </w:p>
        </w:tc>
      </w:tr>
      <w:tr w14:paraId="67BF78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DE45DD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2026-181</w:t>
            </w:r>
          </w:p>
        </w:tc>
        <w:tc>
          <w:tcPr>
            <w:tcW w:w="2414" w:type="dxa"/>
            <w:tcBorders>
              <w:top w:val="nil"/>
              <w:left w:val="nil"/>
              <w:bottom w:val="single" w:color="auto" w:sz="4" w:space="0"/>
              <w:right w:val="single" w:color="auto" w:sz="4" w:space="0"/>
            </w:tcBorders>
            <w:shd w:val="clear" w:color="auto" w:fill="auto"/>
            <w:vAlign w:val="center"/>
          </w:tcPr>
          <w:p w14:paraId="2CF15F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42DDDA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服务国家能源安全的石油类专业 “三位一体”人才培养模式创新研究与实践</w:t>
            </w:r>
          </w:p>
        </w:tc>
        <w:tc>
          <w:tcPr>
            <w:tcW w:w="825" w:type="dxa"/>
            <w:tcBorders>
              <w:top w:val="nil"/>
              <w:left w:val="nil"/>
              <w:bottom w:val="single" w:color="auto" w:sz="4" w:space="0"/>
              <w:right w:val="single" w:color="auto" w:sz="4" w:space="0"/>
            </w:tcBorders>
            <w:shd w:val="clear" w:color="auto" w:fill="auto"/>
            <w:vAlign w:val="center"/>
          </w:tcPr>
          <w:p w14:paraId="540DA8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  娜</w:t>
            </w:r>
          </w:p>
        </w:tc>
        <w:tc>
          <w:tcPr>
            <w:tcW w:w="3428" w:type="dxa"/>
            <w:tcBorders>
              <w:top w:val="nil"/>
              <w:left w:val="nil"/>
              <w:bottom w:val="single" w:color="auto" w:sz="4" w:space="0"/>
              <w:right w:val="single" w:color="auto" w:sz="4" w:space="0"/>
            </w:tcBorders>
            <w:shd w:val="clear" w:color="auto" w:fill="auto"/>
            <w:vAlign w:val="center"/>
          </w:tcPr>
          <w:p w14:paraId="2AFA84A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王月娥 纪建伟 何双双 张  强 孟  虎 李丛丛 崔明磊</w:t>
            </w:r>
          </w:p>
        </w:tc>
      </w:tr>
      <w:tr w14:paraId="2E8BABE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789EF3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2026-182</w:t>
            </w:r>
          </w:p>
        </w:tc>
        <w:tc>
          <w:tcPr>
            <w:tcW w:w="2414" w:type="dxa"/>
            <w:tcBorders>
              <w:top w:val="nil"/>
              <w:left w:val="nil"/>
              <w:bottom w:val="single" w:color="auto" w:sz="4" w:space="0"/>
              <w:right w:val="single" w:color="auto" w:sz="4" w:space="0"/>
            </w:tcBorders>
            <w:shd w:val="clear" w:color="auto" w:fill="auto"/>
            <w:vAlign w:val="center"/>
          </w:tcPr>
          <w:p w14:paraId="41AA16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353879F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绿色低碳转型中职工技能重塑与培训体系构建研究</w:t>
            </w:r>
          </w:p>
        </w:tc>
        <w:tc>
          <w:tcPr>
            <w:tcW w:w="825" w:type="dxa"/>
            <w:tcBorders>
              <w:top w:val="nil"/>
              <w:left w:val="nil"/>
              <w:bottom w:val="single" w:color="auto" w:sz="4" w:space="0"/>
              <w:right w:val="single" w:color="auto" w:sz="4" w:space="0"/>
            </w:tcBorders>
            <w:shd w:val="clear" w:color="auto" w:fill="auto"/>
            <w:vAlign w:val="center"/>
          </w:tcPr>
          <w:p w14:paraId="52AB5F2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鑫</w:t>
            </w:r>
          </w:p>
        </w:tc>
        <w:tc>
          <w:tcPr>
            <w:tcW w:w="3428" w:type="dxa"/>
            <w:tcBorders>
              <w:top w:val="nil"/>
              <w:left w:val="nil"/>
              <w:bottom w:val="single" w:color="auto" w:sz="4" w:space="0"/>
              <w:right w:val="single" w:color="auto" w:sz="4" w:space="0"/>
            </w:tcBorders>
            <w:shd w:val="clear" w:color="auto" w:fill="auto"/>
            <w:vAlign w:val="center"/>
          </w:tcPr>
          <w:p w14:paraId="136F43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卞海霞 华  忠 李  娜 唐国学 邵  杰 薄田田 鲍  健 </w:t>
            </w:r>
          </w:p>
        </w:tc>
      </w:tr>
      <w:tr w14:paraId="39B101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4DF03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2026-183</w:t>
            </w:r>
          </w:p>
        </w:tc>
        <w:tc>
          <w:tcPr>
            <w:tcW w:w="2414" w:type="dxa"/>
            <w:tcBorders>
              <w:top w:val="nil"/>
              <w:left w:val="nil"/>
              <w:bottom w:val="single" w:color="auto" w:sz="4" w:space="0"/>
              <w:right w:val="single" w:color="auto" w:sz="4" w:space="0"/>
            </w:tcBorders>
            <w:shd w:val="clear" w:color="auto" w:fill="auto"/>
            <w:vAlign w:val="center"/>
          </w:tcPr>
          <w:p w14:paraId="2C0461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3F22A2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基于数字化背景的中职几点技术应用专业人才培养模式研究与创新</w:t>
            </w:r>
          </w:p>
        </w:tc>
        <w:tc>
          <w:tcPr>
            <w:tcW w:w="825" w:type="dxa"/>
            <w:tcBorders>
              <w:top w:val="nil"/>
              <w:left w:val="nil"/>
              <w:bottom w:val="single" w:color="auto" w:sz="4" w:space="0"/>
              <w:right w:val="single" w:color="auto" w:sz="4" w:space="0"/>
            </w:tcBorders>
            <w:shd w:val="clear" w:color="auto" w:fill="auto"/>
            <w:vAlign w:val="center"/>
          </w:tcPr>
          <w:p w14:paraId="2EB74A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曹同凯</w:t>
            </w:r>
          </w:p>
        </w:tc>
        <w:tc>
          <w:tcPr>
            <w:tcW w:w="3428" w:type="dxa"/>
            <w:tcBorders>
              <w:top w:val="nil"/>
              <w:left w:val="nil"/>
              <w:bottom w:val="single" w:color="auto" w:sz="4" w:space="0"/>
              <w:right w:val="single" w:color="auto" w:sz="4" w:space="0"/>
            </w:tcBorders>
            <w:shd w:val="clear" w:color="auto" w:fill="auto"/>
            <w:vAlign w:val="center"/>
          </w:tcPr>
          <w:p w14:paraId="48B743C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郑娜娜 张  翠 段云龙 郑  重 陈  瀚 刘鹏飞 程  会</w:t>
            </w:r>
          </w:p>
        </w:tc>
      </w:tr>
      <w:tr w14:paraId="487E0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96C9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2026-184</w:t>
            </w:r>
          </w:p>
        </w:tc>
        <w:tc>
          <w:tcPr>
            <w:tcW w:w="2414" w:type="dxa"/>
            <w:tcBorders>
              <w:top w:val="nil"/>
              <w:left w:val="nil"/>
              <w:bottom w:val="single" w:color="auto" w:sz="4" w:space="0"/>
              <w:right w:val="single" w:color="auto" w:sz="4" w:space="0"/>
            </w:tcBorders>
            <w:shd w:val="clear" w:color="auto" w:fill="auto"/>
            <w:vAlign w:val="center"/>
          </w:tcPr>
          <w:p w14:paraId="71C9D14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济南新能源学校</w:t>
            </w:r>
          </w:p>
        </w:tc>
        <w:tc>
          <w:tcPr>
            <w:tcW w:w="3245" w:type="dxa"/>
            <w:tcBorders>
              <w:top w:val="nil"/>
              <w:left w:val="nil"/>
              <w:bottom w:val="single" w:color="auto" w:sz="4" w:space="0"/>
              <w:right w:val="single" w:color="auto" w:sz="4" w:space="0"/>
            </w:tcBorders>
            <w:shd w:val="clear" w:color="auto" w:fill="auto"/>
            <w:vAlign w:val="center"/>
          </w:tcPr>
          <w:p w14:paraId="666DCBD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红色基因融入职业院校德育教育实践与探索</w:t>
            </w:r>
          </w:p>
        </w:tc>
        <w:tc>
          <w:tcPr>
            <w:tcW w:w="825" w:type="dxa"/>
            <w:tcBorders>
              <w:top w:val="nil"/>
              <w:left w:val="nil"/>
              <w:bottom w:val="single" w:color="auto" w:sz="4" w:space="0"/>
              <w:right w:val="single" w:color="auto" w:sz="4" w:space="0"/>
            </w:tcBorders>
            <w:shd w:val="clear" w:color="auto" w:fill="auto"/>
            <w:vAlign w:val="center"/>
          </w:tcPr>
          <w:p w14:paraId="1D328C9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勇</w:t>
            </w:r>
          </w:p>
        </w:tc>
        <w:tc>
          <w:tcPr>
            <w:tcW w:w="3428" w:type="dxa"/>
            <w:tcBorders>
              <w:top w:val="nil"/>
              <w:left w:val="nil"/>
              <w:bottom w:val="single" w:color="auto" w:sz="4" w:space="0"/>
              <w:right w:val="single" w:color="auto" w:sz="4" w:space="0"/>
            </w:tcBorders>
            <w:shd w:val="clear" w:color="auto" w:fill="auto"/>
            <w:vAlign w:val="center"/>
          </w:tcPr>
          <w:p w14:paraId="374761C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周燕飞 丁绪振 孙阳修 张振涛 </w:t>
            </w:r>
          </w:p>
        </w:tc>
      </w:tr>
      <w:tr w14:paraId="1175126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49DC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2026-185</w:t>
            </w:r>
          </w:p>
        </w:tc>
        <w:tc>
          <w:tcPr>
            <w:tcW w:w="2414" w:type="dxa"/>
            <w:tcBorders>
              <w:top w:val="nil"/>
              <w:left w:val="nil"/>
              <w:bottom w:val="single" w:color="auto" w:sz="4" w:space="0"/>
              <w:right w:val="single" w:color="auto" w:sz="4" w:space="0"/>
            </w:tcBorders>
            <w:shd w:val="clear" w:color="auto" w:fill="auto"/>
            <w:vAlign w:val="center"/>
          </w:tcPr>
          <w:p w14:paraId="1D8BD6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18A68A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文化・数字・岗位：山东船舶海工产业工人职业道德与工匠精神融合培育体系研究</w:t>
            </w:r>
          </w:p>
        </w:tc>
        <w:tc>
          <w:tcPr>
            <w:tcW w:w="825" w:type="dxa"/>
            <w:tcBorders>
              <w:top w:val="nil"/>
              <w:left w:val="nil"/>
              <w:bottom w:val="single" w:color="auto" w:sz="4" w:space="0"/>
              <w:right w:val="single" w:color="auto" w:sz="4" w:space="0"/>
            </w:tcBorders>
            <w:shd w:val="clear" w:color="auto" w:fill="auto"/>
            <w:vAlign w:val="center"/>
          </w:tcPr>
          <w:p w14:paraId="482692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刘文艳</w:t>
            </w:r>
          </w:p>
        </w:tc>
        <w:tc>
          <w:tcPr>
            <w:tcW w:w="3428" w:type="dxa"/>
            <w:tcBorders>
              <w:top w:val="nil"/>
              <w:left w:val="nil"/>
              <w:bottom w:val="single" w:color="auto" w:sz="4" w:space="0"/>
              <w:right w:val="single" w:color="auto" w:sz="4" w:space="0"/>
            </w:tcBorders>
            <w:shd w:val="clear" w:color="auto" w:fill="auto"/>
            <w:vAlign w:val="center"/>
          </w:tcPr>
          <w:p w14:paraId="0AD466B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石晴晴 刘  蕊 王英第 王  甜 张志敏 秦其富</w:t>
            </w:r>
          </w:p>
        </w:tc>
      </w:tr>
      <w:tr w14:paraId="44105C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34F114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2026-186</w:t>
            </w:r>
          </w:p>
        </w:tc>
        <w:tc>
          <w:tcPr>
            <w:tcW w:w="2414" w:type="dxa"/>
            <w:tcBorders>
              <w:top w:val="nil"/>
              <w:left w:val="nil"/>
              <w:bottom w:val="single" w:color="auto" w:sz="4" w:space="0"/>
              <w:right w:val="single" w:color="auto" w:sz="4" w:space="0"/>
            </w:tcBorders>
            <w:shd w:val="clear" w:color="auto" w:fill="auto"/>
            <w:vAlign w:val="center"/>
          </w:tcPr>
          <w:p w14:paraId="1B564B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589A3EC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新质生产力背景下科技人才培训体系优化与数字化转型路径研究</w:t>
            </w:r>
          </w:p>
        </w:tc>
        <w:tc>
          <w:tcPr>
            <w:tcW w:w="825" w:type="dxa"/>
            <w:tcBorders>
              <w:top w:val="nil"/>
              <w:left w:val="nil"/>
              <w:bottom w:val="single" w:color="auto" w:sz="4" w:space="0"/>
              <w:right w:val="single" w:color="auto" w:sz="4" w:space="0"/>
            </w:tcBorders>
            <w:shd w:val="clear" w:color="auto" w:fill="auto"/>
            <w:vAlign w:val="center"/>
          </w:tcPr>
          <w:p w14:paraId="3066CEE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马先立</w:t>
            </w:r>
          </w:p>
        </w:tc>
        <w:tc>
          <w:tcPr>
            <w:tcW w:w="3428" w:type="dxa"/>
            <w:tcBorders>
              <w:top w:val="nil"/>
              <w:left w:val="nil"/>
              <w:bottom w:val="single" w:color="auto" w:sz="4" w:space="0"/>
              <w:right w:val="single" w:color="auto" w:sz="4" w:space="0"/>
            </w:tcBorders>
            <w:shd w:val="clear" w:color="auto" w:fill="auto"/>
            <w:vAlign w:val="center"/>
          </w:tcPr>
          <w:p w14:paraId="731D3F4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孙洪杰 马  骥 刘  鹏 何  平 张立君 张婧彧</w:t>
            </w:r>
          </w:p>
        </w:tc>
      </w:tr>
      <w:tr w14:paraId="4501C26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B2F9E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2026-187</w:t>
            </w:r>
          </w:p>
        </w:tc>
        <w:tc>
          <w:tcPr>
            <w:tcW w:w="2414" w:type="dxa"/>
            <w:tcBorders>
              <w:top w:val="nil"/>
              <w:left w:val="nil"/>
              <w:bottom w:val="single" w:color="auto" w:sz="4" w:space="0"/>
              <w:right w:val="single" w:color="auto" w:sz="4" w:space="0"/>
            </w:tcBorders>
            <w:shd w:val="clear" w:color="auto" w:fill="auto"/>
            <w:vAlign w:val="center"/>
          </w:tcPr>
          <w:p w14:paraId="6728ED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2836B8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564711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马修成</w:t>
            </w:r>
          </w:p>
        </w:tc>
        <w:tc>
          <w:tcPr>
            <w:tcW w:w="3428" w:type="dxa"/>
            <w:tcBorders>
              <w:top w:val="nil"/>
              <w:left w:val="nil"/>
              <w:bottom w:val="single" w:color="auto" w:sz="4" w:space="0"/>
              <w:right w:val="single" w:color="auto" w:sz="4" w:space="0"/>
            </w:tcBorders>
            <w:shd w:val="clear" w:color="auto" w:fill="auto"/>
            <w:vAlign w:val="center"/>
          </w:tcPr>
          <w:p w14:paraId="7F6E495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牛家坤 亓志强 池振波 董宜东 马  涛 李  凯 王菁茹</w:t>
            </w:r>
          </w:p>
        </w:tc>
      </w:tr>
      <w:tr w14:paraId="28CA04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8B39F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2026-188</w:t>
            </w:r>
          </w:p>
        </w:tc>
        <w:tc>
          <w:tcPr>
            <w:tcW w:w="2414" w:type="dxa"/>
            <w:tcBorders>
              <w:top w:val="nil"/>
              <w:left w:val="nil"/>
              <w:bottom w:val="single" w:color="auto" w:sz="4" w:space="0"/>
              <w:right w:val="single" w:color="auto" w:sz="4" w:space="0"/>
            </w:tcBorders>
            <w:shd w:val="clear" w:color="auto" w:fill="auto"/>
            <w:vAlign w:val="center"/>
          </w:tcPr>
          <w:p w14:paraId="4B3C79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6A10CE2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企业培训反哺视角下职业院校教师“双能”发展研究：内在逻辑 现实挑战与实践路径</w:t>
            </w:r>
          </w:p>
        </w:tc>
        <w:tc>
          <w:tcPr>
            <w:tcW w:w="825" w:type="dxa"/>
            <w:tcBorders>
              <w:top w:val="nil"/>
              <w:left w:val="nil"/>
              <w:bottom w:val="single" w:color="auto" w:sz="4" w:space="0"/>
              <w:right w:val="single" w:color="auto" w:sz="4" w:space="0"/>
            </w:tcBorders>
            <w:shd w:val="clear" w:color="auto" w:fill="auto"/>
            <w:vAlign w:val="center"/>
          </w:tcPr>
          <w:p w14:paraId="21C1682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  慧</w:t>
            </w:r>
          </w:p>
        </w:tc>
        <w:tc>
          <w:tcPr>
            <w:tcW w:w="3428" w:type="dxa"/>
            <w:tcBorders>
              <w:top w:val="nil"/>
              <w:left w:val="nil"/>
              <w:bottom w:val="single" w:color="auto" w:sz="4" w:space="0"/>
              <w:right w:val="single" w:color="auto" w:sz="4" w:space="0"/>
            </w:tcBorders>
            <w:shd w:val="clear" w:color="auto" w:fill="auto"/>
            <w:vAlign w:val="center"/>
          </w:tcPr>
          <w:p w14:paraId="13C5DD5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恒 孙海宁 江海泉 刘文红 崔为花 刘海鹏</w:t>
            </w:r>
          </w:p>
        </w:tc>
      </w:tr>
      <w:tr w14:paraId="07FB7D9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2B4D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2026-189</w:t>
            </w:r>
          </w:p>
        </w:tc>
        <w:tc>
          <w:tcPr>
            <w:tcW w:w="2414" w:type="dxa"/>
            <w:tcBorders>
              <w:top w:val="nil"/>
              <w:left w:val="nil"/>
              <w:bottom w:val="single" w:color="auto" w:sz="4" w:space="0"/>
              <w:right w:val="single" w:color="auto" w:sz="4" w:space="0"/>
            </w:tcBorders>
            <w:shd w:val="clear" w:color="auto" w:fill="auto"/>
            <w:vAlign w:val="center"/>
          </w:tcPr>
          <w:p w14:paraId="3D479A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国网山东省电力公司嘉祥县供电公司</w:t>
            </w:r>
          </w:p>
        </w:tc>
        <w:tc>
          <w:tcPr>
            <w:tcW w:w="3245" w:type="dxa"/>
            <w:tcBorders>
              <w:top w:val="nil"/>
              <w:left w:val="nil"/>
              <w:bottom w:val="single" w:color="auto" w:sz="4" w:space="0"/>
              <w:right w:val="single" w:color="auto" w:sz="4" w:space="0"/>
            </w:tcBorders>
            <w:shd w:val="clear" w:color="auto" w:fill="auto"/>
            <w:vAlign w:val="center"/>
          </w:tcPr>
          <w:p w14:paraId="7EFF43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新型电力系统背景下电力企业工匠人才培育模式创新研究</w:t>
            </w:r>
          </w:p>
        </w:tc>
        <w:tc>
          <w:tcPr>
            <w:tcW w:w="825" w:type="dxa"/>
            <w:tcBorders>
              <w:top w:val="nil"/>
              <w:left w:val="nil"/>
              <w:bottom w:val="single" w:color="auto" w:sz="4" w:space="0"/>
              <w:right w:val="single" w:color="auto" w:sz="4" w:space="0"/>
            </w:tcBorders>
            <w:shd w:val="clear" w:color="auto" w:fill="auto"/>
            <w:vAlign w:val="center"/>
          </w:tcPr>
          <w:p w14:paraId="21D1EEC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翟  华</w:t>
            </w:r>
          </w:p>
        </w:tc>
        <w:tc>
          <w:tcPr>
            <w:tcW w:w="3428" w:type="dxa"/>
            <w:tcBorders>
              <w:top w:val="nil"/>
              <w:left w:val="nil"/>
              <w:bottom w:val="single" w:color="auto" w:sz="4" w:space="0"/>
              <w:right w:val="single" w:color="auto" w:sz="4" w:space="0"/>
            </w:tcBorders>
            <w:shd w:val="clear" w:color="auto" w:fill="auto"/>
            <w:vAlign w:val="center"/>
          </w:tcPr>
          <w:p w14:paraId="0DC2DF4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李凯莉 廉永青 田玉辉 张晓燕 王淑娴 胡  涵 赵  雯</w:t>
            </w:r>
          </w:p>
        </w:tc>
      </w:tr>
      <w:tr w14:paraId="74F2621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0E779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2026-190</w:t>
            </w:r>
          </w:p>
        </w:tc>
        <w:tc>
          <w:tcPr>
            <w:tcW w:w="2414" w:type="dxa"/>
            <w:tcBorders>
              <w:top w:val="nil"/>
              <w:left w:val="nil"/>
              <w:bottom w:val="single" w:color="auto" w:sz="4" w:space="0"/>
              <w:right w:val="single" w:color="auto" w:sz="4" w:space="0"/>
            </w:tcBorders>
            <w:shd w:val="clear" w:color="auto" w:fill="auto"/>
            <w:vAlign w:val="center"/>
          </w:tcPr>
          <w:p w14:paraId="040F360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569941C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传媒类职业院校服务黄河流域生态保护和高质量发展创新路径研究---以山东省为例</w:t>
            </w:r>
          </w:p>
        </w:tc>
        <w:tc>
          <w:tcPr>
            <w:tcW w:w="825" w:type="dxa"/>
            <w:tcBorders>
              <w:top w:val="nil"/>
              <w:left w:val="nil"/>
              <w:bottom w:val="single" w:color="auto" w:sz="4" w:space="0"/>
              <w:right w:val="single" w:color="auto" w:sz="4" w:space="0"/>
            </w:tcBorders>
            <w:shd w:val="clear" w:color="auto" w:fill="auto"/>
            <w:vAlign w:val="center"/>
          </w:tcPr>
          <w:p w14:paraId="507E2E5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张云萍</w:t>
            </w:r>
          </w:p>
        </w:tc>
        <w:tc>
          <w:tcPr>
            <w:tcW w:w="3428" w:type="dxa"/>
            <w:tcBorders>
              <w:top w:val="nil"/>
              <w:left w:val="nil"/>
              <w:bottom w:val="single" w:color="auto" w:sz="4" w:space="0"/>
              <w:right w:val="single" w:color="auto" w:sz="4" w:space="0"/>
            </w:tcBorders>
            <w:shd w:val="clear" w:color="auto" w:fill="auto"/>
            <w:vAlign w:val="center"/>
          </w:tcPr>
          <w:p w14:paraId="13C4836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康玉东 考秀坤 王世玉 亓  馨 刘孝连 赵  宇 张佩仪</w:t>
            </w:r>
          </w:p>
        </w:tc>
      </w:tr>
      <w:tr w14:paraId="720B31B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1AA958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2026-191</w:t>
            </w:r>
          </w:p>
        </w:tc>
        <w:tc>
          <w:tcPr>
            <w:tcW w:w="2414" w:type="dxa"/>
            <w:tcBorders>
              <w:top w:val="nil"/>
              <w:left w:val="nil"/>
              <w:bottom w:val="single" w:color="auto" w:sz="4" w:space="0"/>
              <w:right w:val="single" w:color="auto" w:sz="4" w:space="0"/>
            </w:tcBorders>
            <w:shd w:val="clear" w:color="auto" w:fill="auto"/>
            <w:vAlign w:val="center"/>
          </w:tcPr>
          <w:p w14:paraId="58372F4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国网山东省电力公司聊城市茌平区供电公司</w:t>
            </w:r>
          </w:p>
        </w:tc>
        <w:tc>
          <w:tcPr>
            <w:tcW w:w="3245" w:type="dxa"/>
            <w:tcBorders>
              <w:top w:val="nil"/>
              <w:left w:val="nil"/>
              <w:bottom w:val="single" w:color="auto" w:sz="4" w:space="0"/>
              <w:right w:val="single" w:color="auto" w:sz="4" w:space="0"/>
            </w:tcBorders>
            <w:shd w:val="clear" w:color="auto" w:fill="auto"/>
            <w:vAlign w:val="center"/>
          </w:tcPr>
          <w:p w14:paraId="581DFC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县级供电企业变电专业核心技能“精准赋能”模式研究</w:t>
            </w:r>
          </w:p>
        </w:tc>
        <w:tc>
          <w:tcPr>
            <w:tcW w:w="825" w:type="dxa"/>
            <w:tcBorders>
              <w:top w:val="nil"/>
              <w:left w:val="nil"/>
              <w:bottom w:val="single" w:color="auto" w:sz="4" w:space="0"/>
              <w:right w:val="single" w:color="auto" w:sz="4" w:space="0"/>
            </w:tcBorders>
            <w:shd w:val="clear" w:color="auto" w:fill="auto"/>
            <w:vAlign w:val="center"/>
          </w:tcPr>
          <w:p w14:paraId="115F4EF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源</w:t>
            </w:r>
          </w:p>
        </w:tc>
        <w:tc>
          <w:tcPr>
            <w:tcW w:w="3428" w:type="dxa"/>
            <w:tcBorders>
              <w:top w:val="nil"/>
              <w:left w:val="nil"/>
              <w:bottom w:val="single" w:color="auto" w:sz="4" w:space="0"/>
              <w:right w:val="single" w:color="auto" w:sz="4" w:space="0"/>
            </w:tcBorders>
            <w:shd w:val="clear" w:color="auto" w:fill="auto"/>
            <w:vAlign w:val="center"/>
          </w:tcPr>
          <w:p w14:paraId="1064472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卢玉璐 王  琳 庞  晨 刘清杨 韩春杰 李  振 冯传坤</w:t>
            </w:r>
          </w:p>
        </w:tc>
      </w:tr>
      <w:tr w14:paraId="6FC8B46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7FCF7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2026-192</w:t>
            </w:r>
          </w:p>
        </w:tc>
        <w:tc>
          <w:tcPr>
            <w:tcW w:w="2414" w:type="dxa"/>
            <w:tcBorders>
              <w:top w:val="nil"/>
              <w:left w:val="nil"/>
              <w:bottom w:val="single" w:color="auto" w:sz="4" w:space="0"/>
              <w:right w:val="single" w:color="auto" w:sz="4" w:space="0"/>
            </w:tcBorders>
            <w:shd w:val="clear" w:color="auto" w:fill="auto"/>
            <w:vAlign w:val="center"/>
          </w:tcPr>
          <w:p w14:paraId="6C46DD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鲁西矿业会宝岭铁矿有限公司</w:t>
            </w:r>
          </w:p>
        </w:tc>
        <w:tc>
          <w:tcPr>
            <w:tcW w:w="3245" w:type="dxa"/>
            <w:tcBorders>
              <w:top w:val="nil"/>
              <w:left w:val="nil"/>
              <w:bottom w:val="single" w:color="auto" w:sz="4" w:space="0"/>
              <w:right w:val="single" w:color="auto" w:sz="4" w:space="0"/>
            </w:tcBorders>
            <w:shd w:val="clear" w:color="auto" w:fill="auto"/>
            <w:vAlign w:val="center"/>
          </w:tcPr>
          <w:p w14:paraId="75BAA5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“一公司两矿”模式下员工分层分类教育培训研究</w:t>
            </w:r>
          </w:p>
        </w:tc>
        <w:tc>
          <w:tcPr>
            <w:tcW w:w="825" w:type="dxa"/>
            <w:tcBorders>
              <w:top w:val="nil"/>
              <w:left w:val="nil"/>
              <w:bottom w:val="single" w:color="auto" w:sz="4" w:space="0"/>
              <w:right w:val="single" w:color="auto" w:sz="4" w:space="0"/>
            </w:tcBorders>
            <w:shd w:val="clear" w:color="auto" w:fill="auto"/>
            <w:vAlign w:val="center"/>
          </w:tcPr>
          <w:p w14:paraId="146A2D4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刘九周</w:t>
            </w:r>
          </w:p>
        </w:tc>
        <w:tc>
          <w:tcPr>
            <w:tcW w:w="3428" w:type="dxa"/>
            <w:tcBorders>
              <w:top w:val="nil"/>
              <w:left w:val="nil"/>
              <w:bottom w:val="single" w:color="auto" w:sz="4" w:space="0"/>
              <w:right w:val="single" w:color="auto" w:sz="4" w:space="0"/>
            </w:tcBorders>
            <w:shd w:val="clear" w:color="auto" w:fill="auto"/>
            <w:vAlign w:val="center"/>
          </w:tcPr>
          <w:p w14:paraId="4857EA6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王慧超 徐梅冬 高艳辉 赵爱刚 杜家琳</w:t>
            </w:r>
          </w:p>
        </w:tc>
      </w:tr>
      <w:tr w14:paraId="549CEE4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BCDF3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2026-193</w:t>
            </w:r>
          </w:p>
        </w:tc>
        <w:tc>
          <w:tcPr>
            <w:tcW w:w="2414" w:type="dxa"/>
            <w:tcBorders>
              <w:top w:val="nil"/>
              <w:left w:val="nil"/>
              <w:bottom w:val="single" w:color="auto" w:sz="4" w:space="0"/>
              <w:right w:val="single" w:color="auto" w:sz="4" w:space="0"/>
            </w:tcBorders>
            <w:shd w:val="clear" w:color="auto" w:fill="auto"/>
            <w:vAlign w:val="center"/>
          </w:tcPr>
          <w:p w14:paraId="45CBB2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3286B0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基于“四维联动”的安全培训模式构建与探索</w:t>
            </w:r>
          </w:p>
        </w:tc>
        <w:tc>
          <w:tcPr>
            <w:tcW w:w="825" w:type="dxa"/>
            <w:tcBorders>
              <w:top w:val="nil"/>
              <w:left w:val="nil"/>
              <w:bottom w:val="single" w:color="auto" w:sz="4" w:space="0"/>
              <w:right w:val="single" w:color="auto" w:sz="4" w:space="0"/>
            </w:tcBorders>
            <w:shd w:val="clear" w:color="auto" w:fill="auto"/>
            <w:vAlign w:val="center"/>
          </w:tcPr>
          <w:p w14:paraId="7424212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刘振虎</w:t>
            </w:r>
          </w:p>
        </w:tc>
        <w:tc>
          <w:tcPr>
            <w:tcW w:w="3428" w:type="dxa"/>
            <w:tcBorders>
              <w:top w:val="nil"/>
              <w:left w:val="nil"/>
              <w:bottom w:val="single" w:color="auto" w:sz="4" w:space="0"/>
              <w:right w:val="single" w:color="auto" w:sz="4" w:space="0"/>
            </w:tcBorders>
            <w:shd w:val="clear" w:color="auto" w:fill="auto"/>
            <w:vAlign w:val="center"/>
          </w:tcPr>
          <w:p w14:paraId="29198F5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张瑞安 肖  勇 盛国栋 魏洪玉 李洪媛 张久凤</w:t>
            </w:r>
          </w:p>
        </w:tc>
      </w:tr>
      <w:tr w14:paraId="02614A8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6DBBF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2026-194</w:t>
            </w:r>
          </w:p>
        </w:tc>
        <w:tc>
          <w:tcPr>
            <w:tcW w:w="2414" w:type="dxa"/>
            <w:tcBorders>
              <w:top w:val="nil"/>
              <w:left w:val="nil"/>
              <w:bottom w:val="single" w:color="auto" w:sz="4" w:space="0"/>
              <w:right w:val="single" w:color="auto" w:sz="4" w:space="0"/>
            </w:tcBorders>
            <w:shd w:val="clear" w:color="auto" w:fill="auto"/>
            <w:vAlign w:val="center"/>
          </w:tcPr>
          <w:p w14:paraId="43D09F9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35881C4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提升产业工人技能素质的现实困境与路径探索研究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41B2C71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王光合</w:t>
            </w:r>
          </w:p>
        </w:tc>
        <w:tc>
          <w:tcPr>
            <w:tcW w:w="3428" w:type="dxa"/>
            <w:tcBorders>
              <w:top w:val="nil"/>
              <w:left w:val="nil"/>
              <w:bottom w:val="single" w:color="auto" w:sz="4" w:space="0"/>
              <w:right w:val="single" w:color="auto" w:sz="4" w:space="0"/>
            </w:tcBorders>
            <w:shd w:val="clear" w:color="auto" w:fill="auto"/>
            <w:vAlign w:val="center"/>
          </w:tcPr>
          <w:p w14:paraId="028D50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  霞 姚  琦 李  杰 孟  程</w:t>
            </w:r>
          </w:p>
        </w:tc>
      </w:tr>
      <w:tr w14:paraId="5DA716D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73C04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2026-195</w:t>
            </w:r>
          </w:p>
        </w:tc>
        <w:tc>
          <w:tcPr>
            <w:tcW w:w="2414" w:type="dxa"/>
            <w:tcBorders>
              <w:top w:val="nil"/>
              <w:left w:val="nil"/>
              <w:bottom w:val="single" w:color="auto" w:sz="4" w:space="0"/>
              <w:right w:val="single" w:color="auto" w:sz="4" w:space="0"/>
            </w:tcBorders>
            <w:shd w:val="clear" w:color="auto" w:fill="auto"/>
            <w:vAlign w:val="center"/>
          </w:tcPr>
          <w:p w14:paraId="18A55CD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AE703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国有企业员工群体心理健康素养的实证研究</w:t>
            </w:r>
          </w:p>
        </w:tc>
        <w:tc>
          <w:tcPr>
            <w:tcW w:w="825" w:type="dxa"/>
            <w:tcBorders>
              <w:top w:val="nil"/>
              <w:left w:val="nil"/>
              <w:bottom w:val="single" w:color="auto" w:sz="4" w:space="0"/>
              <w:right w:val="single" w:color="auto" w:sz="4" w:space="0"/>
            </w:tcBorders>
            <w:shd w:val="clear" w:color="auto" w:fill="auto"/>
            <w:vAlign w:val="center"/>
          </w:tcPr>
          <w:p w14:paraId="2B8A116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军</w:t>
            </w:r>
          </w:p>
        </w:tc>
        <w:tc>
          <w:tcPr>
            <w:tcW w:w="3428" w:type="dxa"/>
            <w:tcBorders>
              <w:top w:val="nil"/>
              <w:left w:val="nil"/>
              <w:bottom w:val="single" w:color="auto" w:sz="4" w:space="0"/>
              <w:right w:val="single" w:color="auto" w:sz="4" w:space="0"/>
            </w:tcBorders>
            <w:shd w:val="clear" w:color="auto" w:fill="auto"/>
            <w:vAlign w:val="center"/>
          </w:tcPr>
          <w:p w14:paraId="6AC9E01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高  洁 李  驯 于  航 王润润 马雪花 </w:t>
            </w:r>
          </w:p>
        </w:tc>
      </w:tr>
      <w:tr w14:paraId="4AB9BB2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2333F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2026-196</w:t>
            </w:r>
          </w:p>
        </w:tc>
        <w:tc>
          <w:tcPr>
            <w:tcW w:w="2414" w:type="dxa"/>
            <w:tcBorders>
              <w:top w:val="nil"/>
              <w:left w:val="nil"/>
              <w:bottom w:val="single" w:color="auto" w:sz="4" w:space="0"/>
              <w:right w:val="single" w:color="auto" w:sz="4" w:space="0"/>
            </w:tcBorders>
            <w:shd w:val="clear" w:color="auto" w:fill="auto"/>
            <w:vAlign w:val="center"/>
          </w:tcPr>
          <w:p w14:paraId="578D04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日照市工业学校</w:t>
            </w:r>
          </w:p>
        </w:tc>
        <w:tc>
          <w:tcPr>
            <w:tcW w:w="3245" w:type="dxa"/>
            <w:tcBorders>
              <w:top w:val="nil"/>
              <w:left w:val="nil"/>
              <w:bottom w:val="single" w:color="auto" w:sz="4" w:space="0"/>
              <w:right w:val="single" w:color="auto" w:sz="4" w:space="0"/>
            </w:tcBorders>
            <w:shd w:val="clear" w:color="auto" w:fill="auto"/>
            <w:vAlign w:val="center"/>
          </w:tcPr>
          <w:p w14:paraId="57EA4D0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人工智能时代中职电子商务专业课程体系重构策略研究</w:t>
            </w:r>
          </w:p>
        </w:tc>
        <w:tc>
          <w:tcPr>
            <w:tcW w:w="825" w:type="dxa"/>
            <w:tcBorders>
              <w:top w:val="nil"/>
              <w:left w:val="nil"/>
              <w:bottom w:val="single" w:color="auto" w:sz="4" w:space="0"/>
              <w:right w:val="single" w:color="auto" w:sz="4" w:space="0"/>
            </w:tcBorders>
            <w:shd w:val="clear" w:color="auto" w:fill="auto"/>
            <w:vAlign w:val="center"/>
          </w:tcPr>
          <w:p w14:paraId="529A87B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王宜军</w:t>
            </w:r>
          </w:p>
        </w:tc>
        <w:tc>
          <w:tcPr>
            <w:tcW w:w="3428" w:type="dxa"/>
            <w:tcBorders>
              <w:top w:val="nil"/>
              <w:left w:val="nil"/>
              <w:bottom w:val="single" w:color="auto" w:sz="4" w:space="0"/>
              <w:right w:val="single" w:color="auto" w:sz="4" w:space="0"/>
            </w:tcBorders>
            <w:shd w:val="clear" w:color="auto" w:fill="auto"/>
            <w:vAlign w:val="center"/>
          </w:tcPr>
          <w:p w14:paraId="0D5681A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王秀东 张  宇 于  晓 焦  涵 李  武 韩恩来 朱若男</w:t>
            </w:r>
          </w:p>
        </w:tc>
      </w:tr>
      <w:tr w14:paraId="02085EA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4D202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2026-197</w:t>
            </w:r>
          </w:p>
        </w:tc>
        <w:tc>
          <w:tcPr>
            <w:tcW w:w="2414" w:type="dxa"/>
            <w:tcBorders>
              <w:top w:val="nil"/>
              <w:left w:val="nil"/>
              <w:bottom w:val="single" w:color="auto" w:sz="4" w:space="0"/>
              <w:right w:val="single" w:color="auto" w:sz="4" w:space="0"/>
            </w:tcBorders>
            <w:shd w:val="clear" w:color="auto" w:fill="auto"/>
            <w:vAlign w:val="center"/>
          </w:tcPr>
          <w:p w14:paraId="73D679D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060CFD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基于油田生产实战的企业内训师能力提升路径与实践研究</w:t>
            </w:r>
          </w:p>
        </w:tc>
        <w:tc>
          <w:tcPr>
            <w:tcW w:w="825" w:type="dxa"/>
            <w:tcBorders>
              <w:top w:val="nil"/>
              <w:left w:val="nil"/>
              <w:bottom w:val="single" w:color="auto" w:sz="4" w:space="0"/>
              <w:right w:val="single" w:color="auto" w:sz="4" w:space="0"/>
            </w:tcBorders>
            <w:shd w:val="clear" w:color="auto" w:fill="auto"/>
            <w:vAlign w:val="center"/>
          </w:tcPr>
          <w:p w14:paraId="3B6613F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曹彬恒</w:t>
            </w:r>
          </w:p>
        </w:tc>
        <w:tc>
          <w:tcPr>
            <w:tcW w:w="3428" w:type="dxa"/>
            <w:tcBorders>
              <w:top w:val="nil"/>
              <w:left w:val="nil"/>
              <w:bottom w:val="single" w:color="auto" w:sz="4" w:space="0"/>
              <w:right w:val="single" w:color="auto" w:sz="4" w:space="0"/>
            </w:tcBorders>
            <w:shd w:val="clear" w:color="auto" w:fill="auto"/>
            <w:vAlign w:val="center"/>
          </w:tcPr>
          <w:p w14:paraId="56186C8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孟宪友 王文超 龚  正 邱俊杰 孙长杰</w:t>
            </w:r>
          </w:p>
        </w:tc>
      </w:tr>
      <w:tr w14:paraId="2932E4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24A7F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2026-198</w:t>
            </w:r>
          </w:p>
        </w:tc>
        <w:tc>
          <w:tcPr>
            <w:tcW w:w="2414" w:type="dxa"/>
            <w:tcBorders>
              <w:top w:val="nil"/>
              <w:left w:val="nil"/>
              <w:bottom w:val="single" w:color="auto" w:sz="4" w:space="0"/>
              <w:right w:val="single" w:color="auto" w:sz="4" w:space="0"/>
            </w:tcBorders>
            <w:shd w:val="clear" w:color="auto" w:fill="auto"/>
            <w:vAlign w:val="center"/>
          </w:tcPr>
          <w:p w14:paraId="174D04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00A71C5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“智察—智策—智训—智配”联动模式下大学生职业能力全周期培养路径研究</w:t>
            </w:r>
          </w:p>
        </w:tc>
        <w:tc>
          <w:tcPr>
            <w:tcW w:w="825" w:type="dxa"/>
            <w:tcBorders>
              <w:top w:val="nil"/>
              <w:left w:val="nil"/>
              <w:bottom w:val="single" w:color="auto" w:sz="4" w:space="0"/>
              <w:right w:val="single" w:color="auto" w:sz="4" w:space="0"/>
            </w:tcBorders>
            <w:shd w:val="clear" w:color="auto" w:fill="auto"/>
            <w:vAlign w:val="center"/>
          </w:tcPr>
          <w:p w14:paraId="25F6896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胡如艳</w:t>
            </w:r>
          </w:p>
        </w:tc>
        <w:tc>
          <w:tcPr>
            <w:tcW w:w="3428" w:type="dxa"/>
            <w:tcBorders>
              <w:top w:val="nil"/>
              <w:left w:val="nil"/>
              <w:bottom w:val="single" w:color="auto" w:sz="4" w:space="0"/>
              <w:right w:val="single" w:color="auto" w:sz="4" w:space="0"/>
            </w:tcBorders>
            <w:shd w:val="clear" w:color="auto" w:fill="auto"/>
            <w:vAlign w:val="center"/>
          </w:tcPr>
          <w:p w14:paraId="7E01E17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茜 刘国锋 甘  露 陈相霞 王文娅</w:t>
            </w:r>
          </w:p>
        </w:tc>
      </w:tr>
      <w:tr w14:paraId="20081FF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745A4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2026-199</w:t>
            </w:r>
          </w:p>
        </w:tc>
        <w:tc>
          <w:tcPr>
            <w:tcW w:w="2414" w:type="dxa"/>
            <w:tcBorders>
              <w:top w:val="nil"/>
              <w:left w:val="nil"/>
              <w:bottom w:val="single" w:color="auto" w:sz="4" w:space="0"/>
              <w:right w:val="single" w:color="auto" w:sz="4" w:space="0"/>
            </w:tcBorders>
            <w:shd w:val="clear" w:color="auto" w:fill="auto"/>
            <w:vAlign w:val="center"/>
          </w:tcPr>
          <w:p w14:paraId="2AB7A7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62ACB5F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人工智能赋能高职院校劳动教育效能提升路径研究</w:t>
            </w:r>
          </w:p>
        </w:tc>
        <w:tc>
          <w:tcPr>
            <w:tcW w:w="825" w:type="dxa"/>
            <w:tcBorders>
              <w:top w:val="nil"/>
              <w:left w:val="nil"/>
              <w:bottom w:val="single" w:color="auto" w:sz="4" w:space="0"/>
              <w:right w:val="single" w:color="auto" w:sz="4" w:space="0"/>
            </w:tcBorders>
            <w:shd w:val="clear" w:color="auto" w:fill="auto"/>
            <w:vAlign w:val="center"/>
          </w:tcPr>
          <w:p w14:paraId="16CEA14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玥</w:t>
            </w:r>
          </w:p>
        </w:tc>
        <w:tc>
          <w:tcPr>
            <w:tcW w:w="3428" w:type="dxa"/>
            <w:tcBorders>
              <w:top w:val="nil"/>
              <w:left w:val="nil"/>
              <w:bottom w:val="single" w:color="auto" w:sz="4" w:space="0"/>
              <w:right w:val="single" w:color="auto" w:sz="4" w:space="0"/>
            </w:tcBorders>
            <w:shd w:val="clear" w:color="auto" w:fill="auto"/>
            <w:vAlign w:val="center"/>
          </w:tcPr>
          <w:p w14:paraId="100EBA2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文 岳晓雪 张  洁 徐  倩 苏  哲 王  潇</w:t>
            </w:r>
          </w:p>
        </w:tc>
      </w:tr>
      <w:tr w14:paraId="2EF0422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BF309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2026-200</w:t>
            </w:r>
          </w:p>
        </w:tc>
        <w:tc>
          <w:tcPr>
            <w:tcW w:w="2414" w:type="dxa"/>
            <w:tcBorders>
              <w:top w:val="nil"/>
              <w:left w:val="nil"/>
              <w:bottom w:val="single" w:color="auto" w:sz="4" w:space="0"/>
              <w:right w:val="single" w:color="auto" w:sz="4" w:space="0"/>
            </w:tcBorders>
            <w:shd w:val="clear" w:color="auto" w:fill="auto"/>
            <w:vAlign w:val="center"/>
          </w:tcPr>
          <w:p w14:paraId="2BB8770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5EBB6E1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职业院校传统文化数字化传播路径研究——以媒体运营课程实践为载体</w:t>
            </w:r>
          </w:p>
        </w:tc>
        <w:tc>
          <w:tcPr>
            <w:tcW w:w="825" w:type="dxa"/>
            <w:tcBorders>
              <w:top w:val="nil"/>
              <w:left w:val="nil"/>
              <w:bottom w:val="single" w:color="auto" w:sz="4" w:space="0"/>
              <w:right w:val="single" w:color="auto" w:sz="4" w:space="0"/>
            </w:tcBorders>
            <w:shd w:val="clear" w:color="auto" w:fill="auto"/>
            <w:vAlign w:val="center"/>
          </w:tcPr>
          <w:p w14:paraId="577BF9D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媛</w:t>
            </w:r>
          </w:p>
        </w:tc>
        <w:tc>
          <w:tcPr>
            <w:tcW w:w="3428" w:type="dxa"/>
            <w:tcBorders>
              <w:top w:val="nil"/>
              <w:left w:val="nil"/>
              <w:bottom w:val="single" w:color="auto" w:sz="4" w:space="0"/>
              <w:right w:val="single" w:color="auto" w:sz="4" w:space="0"/>
            </w:tcBorders>
            <w:shd w:val="clear" w:color="auto" w:fill="auto"/>
            <w:vAlign w:val="center"/>
          </w:tcPr>
          <w:p w14:paraId="4A2CACD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  瑞 国仁亮 尚乃贵 李  瑞 秦  雯 魏蓓蓓</w:t>
            </w:r>
          </w:p>
        </w:tc>
      </w:tr>
      <w:tr w14:paraId="4537B85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26778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2026-201</w:t>
            </w:r>
          </w:p>
        </w:tc>
        <w:tc>
          <w:tcPr>
            <w:tcW w:w="2414" w:type="dxa"/>
            <w:tcBorders>
              <w:top w:val="nil"/>
              <w:left w:val="nil"/>
              <w:bottom w:val="single" w:color="auto" w:sz="4" w:space="0"/>
              <w:right w:val="single" w:color="auto" w:sz="4" w:space="0"/>
            </w:tcBorders>
            <w:shd w:val="clear" w:color="auto" w:fill="auto"/>
            <w:vAlign w:val="center"/>
          </w:tcPr>
          <w:p w14:paraId="28C574E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3A2388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基于“一缺陷一课题”模式的电厂运行人员精准培训研究</w:t>
            </w:r>
          </w:p>
        </w:tc>
        <w:tc>
          <w:tcPr>
            <w:tcW w:w="825" w:type="dxa"/>
            <w:tcBorders>
              <w:top w:val="nil"/>
              <w:left w:val="nil"/>
              <w:bottom w:val="single" w:color="auto" w:sz="4" w:space="0"/>
              <w:right w:val="single" w:color="auto" w:sz="4" w:space="0"/>
            </w:tcBorders>
            <w:shd w:val="clear" w:color="auto" w:fill="auto"/>
            <w:vAlign w:val="center"/>
          </w:tcPr>
          <w:p w14:paraId="004AD9B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刘玲玉</w:t>
            </w:r>
          </w:p>
        </w:tc>
        <w:tc>
          <w:tcPr>
            <w:tcW w:w="3428" w:type="dxa"/>
            <w:tcBorders>
              <w:top w:val="nil"/>
              <w:left w:val="nil"/>
              <w:bottom w:val="single" w:color="auto" w:sz="4" w:space="0"/>
              <w:right w:val="single" w:color="auto" w:sz="4" w:space="0"/>
            </w:tcBorders>
            <w:shd w:val="clear" w:color="auto" w:fill="auto"/>
            <w:vAlign w:val="center"/>
          </w:tcPr>
          <w:p w14:paraId="528EA40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谢  涛 邓雷生 牛文康 沙宏远</w:t>
            </w:r>
          </w:p>
        </w:tc>
      </w:tr>
      <w:tr w14:paraId="175289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A816B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2026-202</w:t>
            </w:r>
          </w:p>
        </w:tc>
        <w:tc>
          <w:tcPr>
            <w:tcW w:w="2414" w:type="dxa"/>
            <w:tcBorders>
              <w:top w:val="nil"/>
              <w:left w:val="nil"/>
              <w:bottom w:val="single" w:color="auto" w:sz="4" w:space="0"/>
              <w:right w:val="single" w:color="auto" w:sz="4" w:space="0"/>
            </w:tcBorders>
            <w:shd w:val="clear" w:color="auto" w:fill="auto"/>
            <w:vAlign w:val="center"/>
          </w:tcPr>
          <w:p w14:paraId="1C7BF89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5AFBB2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“424”职工教育培训体系的研究与实践</w:t>
            </w:r>
          </w:p>
        </w:tc>
        <w:tc>
          <w:tcPr>
            <w:tcW w:w="825" w:type="dxa"/>
            <w:tcBorders>
              <w:top w:val="nil"/>
              <w:left w:val="nil"/>
              <w:bottom w:val="single" w:color="auto" w:sz="4" w:space="0"/>
              <w:right w:val="single" w:color="auto" w:sz="4" w:space="0"/>
            </w:tcBorders>
            <w:shd w:val="clear" w:color="auto" w:fill="auto"/>
            <w:vAlign w:val="center"/>
          </w:tcPr>
          <w:p w14:paraId="04F08BC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王世言</w:t>
            </w:r>
          </w:p>
        </w:tc>
        <w:tc>
          <w:tcPr>
            <w:tcW w:w="3428" w:type="dxa"/>
            <w:tcBorders>
              <w:top w:val="nil"/>
              <w:left w:val="nil"/>
              <w:bottom w:val="single" w:color="auto" w:sz="4" w:space="0"/>
              <w:right w:val="single" w:color="auto" w:sz="4" w:space="0"/>
            </w:tcBorders>
            <w:shd w:val="clear" w:color="auto" w:fill="auto"/>
            <w:vAlign w:val="center"/>
          </w:tcPr>
          <w:p w14:paraId="1B2FE43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张雷杰 刘凤娇 刘  洋 万里飞 李本卿 郭  琳</w:t>
            </w:r>
          </w:p>
        </w:tc>
      </w:tr>
      <w:tr w14:paraId="5F5CA5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75328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2026-203</w:t>
            </w:r>
          </w:p>
        </w:tc>
        <w:tc>
          <w:tcPr>
            <w:tcW w:w="2414" w:type="dxa"/>
            <w:tcBorders>
              <w:top w:val="nil"/>
              <w:left w:val="nil"/>
              <w:bottom w:val="single" w:color="auto" w:sz="4" w:space="0"/>
              <w:right w:val="single" w:color="auto" w:sz="4" w:space="0"/>
            </w:tcBorders>
            <w:shd w:val="clear" w:color="auto" w:fill="auto"/>
            <w:vAlign w:val="center"/>
          </w:tcPr>
          <w:p w14:paraId="2F1F781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654F2C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“新八级工”职业技能等级体系与技能人才评价机制研究——以齐鲁石化公司为例</w:t>
            </w:r>
          </w:p>
        </w:tc>
        <w:tc>
          <w:tcPr>
            <w:tcW w:w="825" w:type="dxa"/>
            <w:tcBorders>
              <w:top w:val="nil"/>
              <w:left w:val="nil"/>
              <w:bottom w:val="single" w:color="auto" w:sz="4" w:space="0"/>
              <w:right w:val="single" w:color="auto" w:sz="4" w:space="0"/>
            </w:tcBorders>
            <w:shd w:val="clear" w:color="auto" w:fill="auto"/>
            <w:vAlign w:val="center"/>
          </w:tcPr>
          <w:p w14:paraId="2979666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耿晓明</w:t>
            </w:r>
          </w:p>
        </w:tc>
        <w:tc>
          <w:tcPr>
            <w:tcW w:w="3428" w:type="dxa"/>
            <w:tcBorders>
              <w:top w:val="nil"/>
              <w:left w:val="nil"/>
              <w:bottom w:val="single" w:color="auto" w:sz="4" w:space="0"/>
              <w:right w:val="single" w:color="auto" w:sz="4" w:space="0"/>
            </w:tcBorders>
            <w:shd w:val="clear" w:color="auto" w:fill="auto"/>
            <w:vAlign w:val="center"/>
          </w:tcPr>
          <w:p w14:paraId="3159DC1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田端财 王  芳 许晓钟</w:t>
            </w:r>
          </w:p>
        </w:tc>
      </w:tr>
      <w:tr w14:paraId="267160F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3CC57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2026-204</w:t>
            </w:r>
          </w:p>
        </w:tc>
        <w:tc>
          <w:tcPr>
            <w:tcW w:w="2414" w:type="dxa"/>
            <w:tcBorders>
              <w:top w:val="nil"/>
              <w:left w:val="nil"/>
              <w:bottom w:val="single" w:color="auto" w:sz="4" w:space="0"/>
              <w:right w:val="single" w:color="auto" w:sz="4" w:space="0"/>
            </w:tcBorders>
            <w:shd w:val="clear" w:color="auto" w:fill="auto"/>
            <w:vAlign w:val="center"/>
          </w:tcPr>
          <w:p w14:paraId="366F72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6C8A06F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新质生产力背景下高职新材料专业产教融合育人模式创新研究</w:t>
            </w:r>
          </w:p>
        </w:tc>
        <w:tc>
          <w:tcPr>
            <w:tcW w:w="825" w:type="dxa"/>
            <w:tcBorders>
              <w:top w:val="nil"/>
              <w:left w:val="nil"/>
              <w:bottom w:val="single" w:color="auto" w:sz="4" w:space="0"/>
              <w:right w:val="single" w:color="auto" w:sz="4" w:space="0"/>
            </w:tcBorders>
            <w:shd w:val="clear" w:color="auto" w:fill="auto"/>
            <w:vAlign w:val="center"/>
          </w:tcPr>
          <w:p w14:paraId="0639994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卢金帅</w:t>
            </w:r>
          </w:p>
        </w:tc>
        <w:tc>
          <w:tcPr>
            <w:tcW w:w="3428" w:type="dxa"/>
            <w:tcBorders>
              <w:top w:val="nil"/>
              <w:left w:val="nil"/>
              <w:bottom w:val="single" w:color="auto" w:sz="4" w:space="0"/>
              <w:right w:val="single" w:color="auto" w:sz="4" w:space="0"/>
            </w:tcBorders>
            <w:shd w:val="clear" w:color="auto" w:fill="auto"/>
            <w:vAlign w:val="center"/>
          </w:tcPr>
          <w:p w14:paraId="6ABB171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李双蕊 宋明珠 韩鑫洁 由文颖 王  超 高清山 曹燕飞</w:t>
            </w:r>
          </w:p>
        </w:tc>
      </w:tr>
      <w:tr w14:paraId="7AD16B2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6A2940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2026-205</w:t>
            </w:r>
          </w:p>
        </w:tc>
        <w:tc>
          <w:tcPr>
            <w:tcW w:w="2414" w:type="dxa"/>
            <w:tcBorders>
              <w:top w:val="nil"/>
              <w:left w:val="nil"/>
              <w:bottom w:val="single" w:color="auto" w:sz="4" w:space="0"/>
              <w:right w:val="single" w:color="auto" w:sz="4" w:space="0"/>
            </w:tcBorders>
            <w:shd w:val="clear" w:color="auto" w:fill="auto"/>
            <w:vAlign w:val="center"/>
          </w:tcPr>
          <w:p w14:paraId="0615299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74E901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基于岗位胜任力模型的“三段六步”战训一体化培训模式探索与实践</w:t>
            </w:r>
          </w:p>
        </w:tc>
        <w:tc>
          <w:tcPr>
            <w:tcW w:w="825" w:type="dxa"/>
            <w:tcBorders>
              <w:top w:val="nil"/>
              <w:left w:val="nil"/>
              <w:bottom w:val="single" w:color="auto" w:sz="4" w:space="0"/>
              <w:right w:val="single" w:color="auto" w:sz="4" w:space="0"/>
            </w:tcBorders>
            <w:shd w:val="clear" w:color="auto" w:fill="auto"/>
            <w:vAlign w:val="center"/>
          </w:tcPr>
          <w:p w14:paraId="29EEA3C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陈洪武</w:t>
            </w:r>
          </w:p>
        </w:tc>
        <w:tc>
          <w:tcPr>
            <w:tcW w:w="3428" w:type="dxa"/>
            <w:tcBorders>
              <w:top w:val="nil"/>
              <w:left w:val="nil"/>
              <w:bottom w:val="single" w:color="auto" w:sz="4" w:space="0"/>
              <w:right w:val="single" w:color="auto" w:sz="4" w:space="0"/>
            </w:tcBorders>
            <w:shd w:val="clear" w:color="auto" w:fill="auto"/>
            <w:vAlign w:val="center"/>
          </w:tcPr>
          <w:p w14:paraId="430D931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崔惠池 杨晓东 孟  旭 顾玮琳 王建春 周  磊 蒋泽伟</w:t>
            </w:r>
          </w:p>
        </w:tc>
      </w:tr>
      <w:tr w14:paraId="07699A9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08395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2026-206</w:t>
            </w:r>
          </w:p>
        </w:tc>
        <w:tc>
          <w:tcPr>
            <w:tcW w:w="2414" w:type="dxa"/>
            <w:tcBorders>
              <w:top w:val="nil"/>
              <w:left w:val="nil"/>
              <w:bottom w:val="single" w:color="auto" w:sz="4" w:space="0"/>
              <w:right w:val="single" w:color="auto" w:sz="4" w:space="0"/>
            </w:tcBorders>
            <w:shd w:val="clear" w:color="auto" w:fill="auto"/>
            <w:vAlign w:val="center"/>
          </w:tcPr>
          <w:p w14:paraId="098CA2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734DCD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国有电力企业年轻干部培养路径研究</w:t>
            </w:r>
          </w:p>
        </w:tc>
        <w:tc>
          <w:tcPr>
            <w:tcW w:w="825" w:type="dxa"/>
            <w:tcBorders>
              <w:top w:val="nil"/>
              <w:left w:val="nil"/>
              <w:bottom w:val="single" w:color="auto" w:sz="4" w:space="0"/>
              <w:right w:val="single" w:color="auto" w:sz="4" w:space="0"/>
            </w:tcBorders>
            <w:shd w:val="clear" w:color="auto" w:fill="auto"/>
            <w:vAlign w:val="center"/>
          </w:tcPr>
          <w:p w14:paraId="0AC77D4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魏建立</w:t>
            </w:r>
          </w:p>
        </w:tc>
        <w:tc>
          <w:tcPr>
            <w:tcW w:w="3428" w:type="dxa"/>
            <w:tcBorders>
              <w:top w:val="nil"/>
              <w:left w:val="nil"/>
              <w:bottom w:val="single" w:color="auto" w:sz="4" w:space="0"/>
              <w:right w:val="single" w:color="auto" w:sz="4" w:space="0"/>
            </w:tcBorders>
            <w:shd w:val="clear" w:color="auto" w:fill="auto"/>
            <w:vAlign w:val="center"/>
          </w:tcPr>
          <w:p w14:paraId="221E81E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常  理 白  凤 张  振</w:t>
            </w:r>
          </w:p>
        </w:tc>
      </w:tr>
      <w:tr w14:paraId="2A756F1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5B498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2026-207</w:t>
            </w:r>
          </w:p>
        </w:tc>
        <w:tc>
          <w:tcPr>
            <w:tcW w:w="2414" w:type="dxa"/>
            <w:tcBorders>
              <w:top w:val="nil"/>
              <w:left w:val="nil"/>
              <w:bottom w:val="single" w:color="auto" w:sz="4" w:space="0"/>
              <w:right w:val="single" w:color="auto" w:sz="4" w:space="0"/>
            </w:tcBorders>
            <w:shd w:val="clear" w:color="auto" w:fill="auto"/>
            <w:vAlign w:val="center"/>
          </w:tcPr>
          <w:p w14:paraId="3E2070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7D97EB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职教高考背景下技工院校工学一体化活页式教材的开发与应用探究——以数控加工课程为例</w:t>
            </w:r>
          </w:p>
        </w:tc>
        <w:tc>
          <w:tcPr>
            <w:tcW w:w="825" w:type="dxa"/>
            <w:tcBorders>
              <w:top w:val="nil"/>
              <w:left w:val="nil"/>
              <w:bottom w:val="single" w:color="auto" w:sz="4" w:space="0"/>
              <w:right w:val="single" w:color="auto" w:sz="4" w:space="0"/>
            </w:tcBorders>
            <w:shd w:val="clear" w:color="auto" w:fill="auto"/>
            <w:vAlign w:val="center"/>
          </w:tcPr>
          <w:p w14:paraId="4832F7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亓银华</w:t>
            </w:r>
          </w:p>
        </w:tc>
        <w:tc>
          <w:tcPr>
            <w:tcW w:w="3428" w:type="dxa"/>
            <w:tcBorders>
              <w:top w:val="nil"/>
              <w:left w:val="nil"/>
              <w:bottom w:val="single" w:color="auto" w:sz="4" w:space="0"/>
              <w:right w:val="single" w:color="auto" w:sz="4" w:space="0"/>
            </w:tcBorders>
            <w:shd w:val="clear" w:color="auto" w:fill="auto"/>
            <w:vAlign w:val="center"/>
          </w:tcPr>
          <w:p w14:paraId="663F6E4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郭  飞 侯  飞 郝晓祎 苑海英 王  勇</w:t>
            </w:r>
          </w:p>
        </w:tc>
      </w:tr>
      <w:tr w14:paraId="09AC1A0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34413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2026-208</w:t>
            </w:r>
          </w:p>
        </w:tc>
        <w:tc>
          <w:tcPr>
            <w:tcW w:w="2414" w:type="dxa"/>
            <w:tcBorders>
              <w:top w:val="nil"/>
              <w:left w:val="nil"/>
              <w:bottom w:val="single" w:color="auto" w:sz="4" w:space="0"/>
              <w:right w:val="single" w:color="auto" w:sz="4" w:space="0"/>
            </w:tcBorders>
            <w:shd w:val="clear" w:color="auto" w:fill="auto"/>
            <w:vAlign w:val="center"/>
          </w:tcPr>
          <w:p w14:paraId="4DB5BB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山东能源集团党校济宁校区</w:t>
            </w:r>
          </w:p>
        </w:tc>
        <w:tc>
          <w:tcPr>
            <w:tcW w:w="3245" w:type="dxa"/>
            <w:tcBorders>
              <w:top w:val="nil"/>
              <w:left w:val="nil"/>
              <w:bottom w:val="single" w:color="auto" w:sz="4" w:space="0"/>
              <w:right w:val="single" w:color="auto" w:sz="4" w:space="0"/>
            </w:tcBorders>
            <w:shd w:val="clear" w:color="auto" w:fill="auto"/>
            <w:vAlign w:val="center"/>
          </w:tcPr>
          <w:p w14:paraId="4FDCBCB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智能技术赋能党员教育的融合创新与路径探索</w:t>
            </w:r>
          </w:p>
        </w:tc>
        <w:tc>
          <w:tcPr>
            <w:tcW w:w="825" w:type="dxa"/>
            <w:tcBorders>
              <w:top w:val="nil"/>
              <w:left w:val="nil"/>
              <w:bottom w:val="single" w:color="auto" w:sz="4" w:space="0"/>
              <w:right w:val="single" w:color="auto" w:sz="4" w:space="0"/>
            </w:tcBorders>
            <w:shd w:val="clear" w:color="auto" w:fill="auto"/>
            <w:vAlign w:val="center"/>
          </w:tcPr>
          <w:p w14:paraId="6241BDF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雯</w:t>
            </w:r>
          </w:p>
        </w:tc>
        <w:tc>
          <w:tcPr>
            <w:tcW w:w="3428" w:type="dxa"/>
            <w:tcBorders>
              <w:top w:val="nil"/>
              <w:left w:val="nil"/>
              <w:bottom w:val="single" w:color="auto" w:sz="4" w:space="0"/>
              <w:right w:val="single" w:color="auto" w:sz="4" w:space="0"/>
            </w:tcBorders>
            <w:shd w:val="clear" w:color="auto" w:fill="auto"/>
            <w:vAlign w:val="center"/>
          </w:tcPr>
          <w:p w14:paraId="0F21404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徐吉颜 张  莉 张  慧 刘  振 邵  波</w:t>
            </w:r>
          </w:p>
        </w:tc>
      </w:tr>
      <w:tr w14:paraId="0210F54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6F021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2026-209</w:t>
            </w:r>
          </w:p>
        </w:tc>
        <w:tc>
          <w:tcPr>
            <w:tcW w:w="2414" w:type="dxa"/>
            <w:tcBorders>
              <w:top w:val="nil"/>
              <w:left w:val="nil"/>
              <w:bottom w:val="single" w:color="auto" w:sz="4" w:space="0"/>
              <w:right w:val="single" w:color="auto" w:sz="4" w:space="0"/>
            </w:tcBorders>
            <w:shd w:val="clear" w:color="auto" w:fill="auto"/>
            <w:vAlign w:val="center"/>
          </w:tcPr>
          <w:p w14:paraId="7FAF0E4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79C2C9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煤炭企业智慧营销的“数据-场景-人才”业培一体模式研究</w:t>
            </w:r>
          </w:p>
        </w:tc>
        <w:tc>
          <w:tcPr>
            <w:tcW w:w="825" w:type="dxa"/>
            <w:tcBorders>
              <w:top w:val="nil"/>
              <w:left w:val="nil"/>
              <w:bottom w:val="single" w:color="auto" w:sz="4" w:space="0"/>
              <w:right w:val="single" w:color="auto" w:sz="4" w:space="0"/>
            </w:tcBorders>
            <w:shd w:val="clear" w:color="auto" w:fill="auto"/>
            <w:vAlign w:val="center"/>
          </w:tcPr>
          <w:p w14:paraId="40C39C0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倩</w:t>
            </w:r>
          </w:p>
        </w:tc>
        <w:tc>
          <w:tcPr>
            <w:tcW w:w="3428" w:type="dxa"/>
            <w:tcBorders>
              <w:top w:val="nil"/>
              <w:left w:val="nil"/>
              <w:bottom w:val="single" w:color="auto" w:sz="4" w:space="0"/>
              <w:right w:val="single" w:color="auto" w:sz="4" w:space="0"/>
            </w:tcBorders>
            <w:shd w:val="clear" w:color="auto" w:fill="auto"/>
            <w:vAlign w:val="center"/>
          </w:tcPr>
          <w:p w14:paraId="2B449B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孙芙玢 王英博 马晓翠 罗元昊</w:t>
            </w:r>
          </w:p>
        </w:tc>
      </w:tr>
      <w:tr w14:paraId="62A292F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F9E51F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2026-210</w:t>
            </w:r>
          </w:p>
        </w:tc>
        <w:tc>
          <w:tcPr>
            <w:tcW w:w="2414" w:type="dxa"/>
            <w:tcBorders>
              <w:top w:val="nil"/>
              <w:left w:val="nil"/>
              <w:bottom w:val="single" w:color="auto" w:sz="4" w:space="0"/>
              <w:right w:val="single" w:color="auto" w:sz="4" w:space="0"/>
            </w:tcBorders>
            <w:shd w:val="clear" w:color="auto" w:fill="auto"/>
            <w:vAlign w:val="center"/>
          </w:tcPr>
          <w:p w14:paraId="57BBAB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55B324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基于应用技术型大学建设背景下优质职业教育的研究与探索——高阶技能人才培养模式创新与实践</w:t>
            </w:r>
          </w:p>
        </w:tc>
        <w:tc>
          <w:tcPr>
            <w:tcW w:w="825" w:type="dxa"/>
            <w:tcBorders>
              <w:top w:val="nil"/>
              <w:left w:val="nil"/>
              <w:bottom w:val="single" w:color="auto" w:sz="4" w:space="0"/>
              <w:right w:val="single" w:color="auto" w:sz="4" w:space="0"/>
            </w:tcBorders>
            <w:shd w:val="clear" w:color="auto" w:fill="auto"/>
            <w:vAlign w:val="center"/>
          </w:tcPr>
          <w:p w14:paraId="5482043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革</w:t>
            </w:r>
          </w:p>
        </w:tc>
        <w:tc>
          <w:tcPr>
            <w:tcW w:w="3428" w:type="dxa"/>
            <w:tcBorders>
              <w:top w:val="nil"/>
              <w:left w:val="nil"/>
              <w:bottom w:val="single" w:color="auto" w:sz="4" w:space="0"/>
              <w:right w:val="single" w:color="auto" w:sz="4" w:space="0"/>
            </w:tcBorders>
            <w:shd w:val="clear" w:color="auto" w:fill="auto"/>
            <w:vAlign w:val="center"/>
          </w:tcPr>
          <w:p w14:paraId="1AE8737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王凤娟 程  潇 王晓东 隋玲玲 陈利民 王俊捷 席梓恒</w:t>
            </w:r>
          </w:p>
        </w:tc>
      </w:tr>
      <w:tr w14:paraId="6ECFBF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1EDF04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2026-211</w:t>
            </w:r>
          </w:p>
        </w:tc>
        <w:tc>
          <w:tcPr>
            <w:tcW w:w="2414" w:type="dxa"/>
            <w:tcBorders>
              <w:top w:val="nil"/>
              <w:left w:val="nil"/>
              <w:bottom w:val="single" w:color="auto" w:sz="4" w:space="0"/>
              <w:right w:val="single" w:color="auto" w:sz="4" w:space="0"/>
            </w:tcBorders>
            <w:shd w:val="clear" w:color="auto" w:fill="auto"/>
            <w:vAlign w:val="center"/>
          </w:tcPr>
          <w:p w14:paraId="702834C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17E88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AI赋能智慧健康养老服务：高职教师角色重构与能力再造体系研究</w:t>
            </w:r>
          </w:p>
        </w:tc>
        <w:tc>
          <w:tcPr>
            <w:tcW w:w="825" w:type="dxa"/>
            <w:tcBorders>
              <w:top w:val="nil"/>
              <w:left w:val="nil"/>
              <w:bottom w:val="single" w:color="auto" w:sz="4" w:space="0"/>
              <w:right w:val="single" w:color="auto" w:sz="4" w:space="0"/>
            </w:tcBorders>
            <w:shd w:val="clear" w:color="auto" w:fill="auto"/>
            <w:vAlign w:val="center"/>
          </w:tcPr>
          <w:p w14:paraId="7E3CADF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万小娟</w:t>
            </w:r>
          </w:p>
        </w:tc>
        <w:tc>
          <w:tcPr>
            <w:tcW w:w="3428" w:type="dxa"/>
            <w:tcBorders>
              <w:top w:val="nil"/>
              <w:left w:val="nil"/>
              <w:bottom w:val="single" w:color="auto" w:sz="4" w:space="0"/>
              <w:right w:val="single" w:color="auto" w:sz="4" w:space="0"/>
            </w:tcBorders>
            <w:shd w:val="clear" w:color="auto" w:fill="auto"/>
            <w:vAlign w:val="center"/>
          </w:tcPr>
          <w:p w14:paraId="78EB1D4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  健 孙萌萌 滕树凝 王倩蓉 赵文杰 董海霞 贾伟民</w:t>
            </w:r>
          </w:p>
        </w:tc>
      </w:tr>
      <w:tr w14:paraId="20ABE58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F4876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2026-212</w:t>
            </w:r>
          </w:p>
        </w:tc>
        <w:tc>
          <w:tcPr>
            <w:tcW w:w="2414" w:type="dxa"/>
            <w:tcBorders>
              <w:top w:val="nil"/>
              <w:left w:val="nil"/>
              <w:bottom w:val="single" w:color="auto" w:sz="4" w:space="0"/>
              <w:right w:val="single" w:color="auto" w:sz="4" w:space="0"/>
            </w:tcBorders>
            <w:shd w:val="clear" w:color="auto" w:fill="auto"/>
            <w:vAlign w:val="center"/>
          </w:tcPr>
          <w:p w14:paraId="69FC162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06EB6AF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生成式AI在企业培训案例教学中的全场景应用研究</w:t>
            </w:r>
          </w:p>
        </w:tc>
        <w:tc>
          <w:tcPr>
            <w:tcW w:w="825" w:type="dxa"/>
            <w:tcBorders>
              <w:top w:val="nil"/>
              <w:left w:val="nil"/>
              <w:bottom w:val="single" w:color="auto" w:sz="4" w:space="0"/>
              <w:right w:val="single" w:color="auto" w:sz="4" w:space="0"/>
            </w:tcBorders>
            <w:shd w:val="clear" w:color="auto" w:fill="auto"/>
            <w:vAlign w:val="center"/>
          </w:tcPr>
          <w:p w14:paraId="1072EBB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杜以华</w:t>
            </w:r>
          </w:p>
        </w:tc>
        <w:tc>
          <w:tcPr>
            <w:tcW w:w="3428" w:type="dxa"/>
            <w:tcBorders>
              <w:top w:val="nil"/>
              <w:left w:val="nil"/>
              <w:bottom w:val="single" w:color="auto" w:sz="4" w:space="0"/>
              <w:right w:val="single" w:color="auto" w:sz="4" w:space="0"/>
            </w:tcBorders>
            <w:shd w:val="clear" w:color="auto" w:fill="auto"/>
            <w:vAlign w:val="center"/>
          </w:tcPr>
          <w:p w14:paraId="23CA3DA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  涛 秦  波 刘  峰 刘雨涵 张丽鑫 汤盼成 孙乙钧</w:t>
            </w:r>
          </w:p>
        </w:tc>
      </w:tr>
      <w:tr w14:paraId="69479C0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91CFF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2026-213</w:t>
            </w:r>
          </w:p>
        </w:tc>
        <w:tc>
          <w:tcPr>
            <w:tcW w:w="2414" w:type="dxa"/>
            <w:tcBorders>
              <w:top w:val="nil"/>
              <w:left w:val="nil"/>
              <w:bottom w:val="single" w:color="auto" w:sz="4" w:space="0"/>
              <w:right w:val="single" w:color="auto" w:sz="4" w:space="0"/>
            </w:tcBorders>
            <w:shd w:val="clear" w:color="auto" w:fill="auto"/>
            <w:vAlign w:val="center"/>
          </w:tcPr>
          <w:p w14:paraId="5DE4726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200699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新型电力系统背景下发电企业高技能产业工人“精准滴灌”式培养体系构建与实践研究</w:t>
            </w:r>
          </w:p>
        </w:tc>
        <w:tc>
          <w:tcPr>
            <w:tcW w:w="825" w:type="dxa"/>
            <w:tcBorders>
              <w:top w:val="nil"/>
              <w:left w:val="nil"/>
              <w:bottom w:val="single" w:color="auto" w:sz="4" w:space="0"/>
              <w:right w:val="single" w:color="auto" w:sz="4" w:space="0"/>
            </w:tcBorders>
            <w:shd w:val="clear" w:color="auto" w:fill="auto"/>
            <w:vAlign w:val="center"/>
          </w:tcPr>
          <w:p w14:paraId="384A6E9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申亚学</w:t>
            </w:r>
          </w:p>
        </w:tc>
        <w:tc>
          <w:tcPr>
            <w:tcW w:w="3428" w:type="dxa"/>
            <w:tcBorders>
              <w:top w:val="nil"/>
              <w:left w:val="nil"/>
              <w:bottom w:val="single" w:color="auto" w:sz="4" w:space="0"/>
              <w:right w:val="single" w:color="auto" w:sz="4" w:space="0"/>
            </w:tcBorders>
            <w:shd w:val="clear" w:color="auto" w:fill="auto"/>
            <w:vAlign w:val="center"/>
          </w:tcPr>
          <w:p w14:paraId="1A81312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孙绍哲 王  磊 柳  栓 齐瑞凯 姬晓明 李福臻</w:t>
            </w:r>
          </w:p>
        </w:tc>
      </w:tr>
      <w:tr w14:paraId="2F68A23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38AF5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2026-214</w:t>
            </w:r>
          </w:p>
        </w:tc>
        <w:tc>
          <w:tcPr>
            <w:tcW w:w="2414" w:type="dxa"/>
            <w:tcBorders>
              <w:top w:val="nil"/>
              <w:left w:val="nil"/>
              <w:bottom w:val="single" w:color="auto" w:sz="4" w:space="0"/>
              <w:right w:val="single" w:color="auto" w:sz="4" w:space="0"/>
            </w:tcBorders>
            <w:shd w:val="clear" w:color="auto" w:fill="auto"/>
            <w:vAlign w:val="center"/>
          </w:tcPr>
          <w:p w14:paraId="48ABD32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02CF85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电网企业“六维一体”全链条人才培养管理研究</w:t>
            </w:r>
          </w:p>
        </w:tc>
        <w:tc>
          <w:tcPr>
            <w:tcW w:w="825" w:type="dxa"/>
            <w:tcBorders>
              <w:top w:val="nil"/>
              <w:left w:val="nil"/>
              <w:bottom w:val="single" w:color="auto" w:sz="4" w:space="0"/>
              <w:right w:val="single" w:color="auto" w:sz="4" w:space="0"/>
            </w:tcBorders>
            <w:shd w:val="clear" w:color="auto" w:fill="auto"/>
            <w:vAlign w:val="center"/>
          </w:tcPr>
          <w:p w14:paraId="6E32612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杜星虎</w:t>
            </w:r>
          </w:p>
        </w:tc>
        <w:tc>
          <w:tcPr>
            <w:tcW w:w="3428" w:type="dxa"/>
            <w:tcBorders>
              <w:top w:val="nil"/>
              <w:left w:val="nil"/>
              <w:bottom w:val="single" w:color="auto" w:sz="4" w:space="0"/>
              <w:right w:val="single" w:color="auto" w:sz="4" w:space="0"/>
            </w:tcBorders>
            <w:shd w:val="clear" w:color="auto" w:fill="auto"/>
            <w:vAlign w:val="center"/>
          </w:tcPr>
          <w:p w14:paraId="1DC526A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胡鹏飞 刘龙龙 寇福林 聂建峰 郭  琳 侯文宇 任秀明</w:t>
            </w:r>
          </w:p>
        </w:tc>
      </w:tr>
      <w:tr w14:paraId="431499C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C24181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2026-215</w:t>
            </w:r>
          </w:p>
        </w:tc>
        <w:tc>
          <w:tcPr>
            <w:tcW w:w="2414" w:type="dxa"/>
            <w:tcBorders>
              <w:top w:val="nil"/>
              <w:left w:val="nil"/>
              <w:bottom w:val="single" w:color="auto" w:sz="4" w:space="0"/>
              <w:right w:val="single" w:color="auto" w:sz="4" w:space="0"/>
            </w:tcBorders>
            <w:shd w:val="clear" w:color="auto" w:fill="auto"/>
            <w:vAlign w:val="center"/>
          </w:tcPr>
          <w:p w14:paraId="6FBDB4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国网山东省电力公司龙口市供电公司</w:t>
            </w:r>
          </w:p>
        </w:tc>
        <w:tc>
          <w:tcPr>
            <w:tcW w:w="3245" w:type="dxa"/>
            <w:tcBorders>
              <w:top w:val="nil"/>
              <w:left w:val="nil"/>
              <w:bottom w:val="single" w:color="auto" w:sz="4" w:space="0"/>
              <w:right w:val="single" w:color="auto" w:sz="4" w:space="0"/>
            </w:tcBorders>
            <w:shd w:val="clear" w:color="auto" w:fill="auto"/>
            <w:vAlign w:val="center"/>
          </w:tcPr>
          <w:p w14:paraId="5BD0D2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人工智能赋能职业教育数字化的创新实践</w:t>
            </w:r>
          </w:p>
        </w:tc>
        <w:tc>
          <w:tcPr>
            <w:tcW w:w="825" w:type="dxa"/>
            <w:tcBorders>
              <w:top w:val="nil"/>
              <w:left w:val="nil"/>
              <w:bottom w:val="single" w:color="auto" w:sz="4" w:space="0"/>
              <w:right w:val="single" w:color="auto" w:sz="4" w:space="0"/>
            </w:tcBorders>
            <w:shd w:val="clear" w:color="auto" w:fill="auto"/>
            <w:vAlign w:val="center"/>
          </w:tcPr>
          <w:p w14:paraId="75371C5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田骐玮</w:t>
            </w:r>
          </w:p>
        </w:tc>
        <w:tc>
          <w:tcPr>
            <w:tcW w:w="3428" w:type="dxa"/>
            <w:tcBorders>
              <w:top w:val="nil"/>
              <w:left w:val="nil"/>
              <w:bottom w:val="single" w:color="auto" w:sz="4" w:space="0"/>
              <w:right w:val="single" w:color="auto" w:sz="4" w:space="0"/>
            </w:tcBorders>
            <w:shd w:val="clear" w:color="auto" w:fill="auto"/>
            <w:vAlign w:val="center"/>
          </w:tcPr>
          <w:p w14:paraId="5E461EB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雪 刘  洋 张  超 崔建龙 吴庭吉 张汉林 潘光超</w:t>
            </w:r>
          </w:p>
        </w:tc>
      </w:tr>
      <w:tr w14:paraId="60F4CE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5B946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2026-216</w:t>
            </w:r>
          </w:p>
        </w:tc>
        <w:tc>
          <w:tcPr>
            <w:tcW w:w="2414" w:type="dxa"/>
            <w:tcBorders>
              <w:top w:val="nil"/>
              <w:left w:val="nil"/>
              <w:bottom w:val="single" w:color="auto" w:sz="4" w:space="0"/>
              <w:right w:val="single" w:color="auto" w:sz="4" w:space="0"/>
            </w:tcBorders>
            <w:shd w:val="clear" w:color="auto" w:fill="auto"/>
            <w:vAlign w:val="center"/>
          </w:tcPr>
          <w:p w14:paraId="3C59D11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CB85C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区域养老产业需求导向下高职老年护理课程体系优化研究——基于养老志愿服务与护理课程融合的双视角</w:t>
            </w:r>
          </w:p>
        </w:tc>
        <w:tc>
          <w:tcPr>
            <w:tcW w:w="825" w:type="dxa"/>
            <w:tcBorders>
              <w:top w:val="nil"/>
              <w:left w:val="nil"/>
              <w:bottom w:val="single" w:color="auto" w:sz="4" w:space="0"/>
              <w:right w:val="single" w:color="auto" w:sz="4" w:space="0"/>
            </w:tcBorders>
            <w:shd w:val="clear" w:color="auto" w:fill="auto"/>
            <w:vAlign w:val="center"/>
          </w:tcPr>
          <w:p w14:paraId="27C4ED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会</w:t>
            </w:r>
          </w:p>
        </w:tc>
        <w:tc>
          <w:tcPr>
            <w:tcW w:w="3428" w:type="dxa"/>
            <w:tcBorders>
              <w:top w:val="nil"/>
              <w:left w:val="nil"/>
              <w:bottom w:val="single" w:color="auto" w:sz="4" w:space="0"/>
              <w:right w:val="single" w:color="auto" w:sz="4" w:space="0"/>
            </w:tcBorders>
            <w:shd w:val="clear" w:color="auto" w:fill="auto"/>
            <w:vAlign w:val="center"/>
          </w:tcPr>
          <w:p w14:paraId="48E6FFE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杨志浩 蔡成美 郭  蔚 李丽娟 周  越 张  男 侯玉华</w:t>
            </w:r>
          </w:p>
        </w:tc>
      </w:tr>
      <w:tr w14:paraId="784116D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94E08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2026-217</w:t>
            </w:r>
          </w:p>
        </w:tc>
        <w:tc>
          <w:tcPr>
            <w:tcW w:w="2414" w:type="dxa"/>
            <w:tcBorders>
              <w:top w:val="nil"/>
              <w:left w:val="nil"/>
              <w:bottom w:val="single" w:color="auto" w:sz="4" w:space="0"/>
              <w:right w:val="single" w:color="auto" w:sz="4" w:space="0"/>
            </w:tcBorders>
            <w:shd w:val="clear" w:color="auto" w:fill="auto"/>
            <w:vAlign w:val="center"/>
          </w:tcPr>
          <w:p w14:paraId="2C7707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6D6556C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市域产教联合体视角下地方非遗数字化传承的校企协同育人机制研究</w:t>
            </w:r>
          </w:p>
        </w:tc>
        <w:tc>
          <w:tcPr>
            <w:tcW w:w="825" w:type="dxa"/>
            <w:tcBorders>
              <w:top w:val="nil"/>
              <w:left w:val="nil"/>
              <w:bottom w:val="single" w:color="auto" w:sz="4" w:space="0"/>
              <w:right w:val="single" w:color="auto" w:sz="4" w:space="0"/>
            </w:tcBorders>
            <w:shd w:val="clear" w:color="auto" w:fill="auto"/>
            <w:vAlign w:val="center"/>
          </w:tcPr>
          <w:p w14:paraId="63C03E7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李海萍</w:t>
            </w:r>
          </w:p>
        </w:tc>
        <w:tc>
          <w:tcPr>
            <w:tcW w:w="3428" w:type="dxa"/>
            <w:tcBorders>
              <w:top w:val="nil"/>
              <w:left w:val="nil"/>
              <w:bottom w:val="single" w:color="auto" w:sz="4" w:space="0"/>
              <w:right w:val="single" w:color="auto" w:sz="4" w:space="0"/>
            </w:tcBorders>
            <w:shd w:val="clear" w:color="auto" w:fill="auto"/>
            <w:vAlign w:val="center"/>
          </w:tcPr>
          <w:p w14:paraId="6128E0B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闫丽颖 曾  剑 李  颖 张海婷 王  烨 张文杰 吕文涛 </w:t>
            </w:r>
          </w:p>
        </w:tc>
      </w:tr>
      <w:tr w14:paraId="5964724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15C11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2026-218</w:t>
            </w:r>
          </w:p>
        </w:tc>
        <w:tc>
          <w:tcPr>
            <w:tcW w:w="2414" w:type="dxa"/>
            <w:tcBorders>
              <w:top w:val="nil"/>
              <w:left w:val="nil"/>
              <w:bottom w:val="single" w:color="auto" w:sz="4" w:space="0"/>
              <w:right w:val="single" w:color="auto" w:sz="4" w:space="0"/>
            </w:tcBorders>
            <w:shd w:val="clear" w:color="auto" w:fill="auto"/>
            <w:vAlign w:val="center"/>
          </w:tcPr>
          <w:p w14:paraId="019E90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国网山东省电力公司聊城供电公司</w:t>
            </w:r>
          </w:p>
        </w:tc>
        <w:tc>
          <w:tcPr>
            <w:tcW w:w="3245" w:type="dxa"/>
            <w:tcBorders>
              <w:top w:val="nil"/>
              <w:left w:val="nil"/>
              <w:bottom w:val="single" w:color="auto" w:sz="4" w:space="0"/>
              <w:right w:val="single" w:color="auto" w:sz="4" w:space="0"/>
            </w:tcBorders>
            <w:shd w:val="clear" w:color="auto" w:fill="auto"/>
            <w:vAlign w:val="center"/>
          </w:tcPr>
          <w:p w14:paraId="3B2276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基于“六强”标准的积分制高端人才进阶培养体系研究</w:t>
            </w:r>
          </w:p>
        </w:tc>
        <w:tc>
          <w:tcPr>
            <w:tcW w:w="825" w:type="dxa"/>
            <w:tcBorders>
              <w:top w:val="nil"/>
              <w:left w:val="nil"/>
              <w:bottom w:val="single" w:color="auto" w:sz="4" w:space="0"/>
              <w:right w:val="single" w:color="auto" w:sz="4" w:space="0"/>
            </w:tcBorders>
            <w:shd w:val="clear" w:color="auto" w:fill="auto"/>
            <w:vAlign w:val="center"/>
          </w:tcPr>
          <w:p w14:paraId="34364FC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伟</w:t>
            </w:r>
          </w:p>
        </w:tc>
        <w:tc>
          <w:tcPr>
            <w:tcW w:w="3428" w:type="dxa"/>
            <w:tcBorders>
              <w:top w:val="nil"/>
              <w:left w:val="nil"/>
              <w:bottom w:val="single" w:color="auto" w:sz="4" w:space="0"/>
              <w:right w:val="single" w:color="auto" w:sz="4" w:space="0"/>
            </w:tcBorders>
            <w:shd w:val="clear" w:color="auto" w:fill="auto"/>
            <w:vAlign w:val="center"/>
          </w:tcPr>
          <w:p w14:paraId="229F6EA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商东彪 李敬东 翟宝华 刘  涛 马  宁 刘光峰 闫光太</w:t>
            </w:r>
          </w:p>
        </w:tc>
      </w:tr>
      <w:tr w14:paraId="17579C7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7FF7E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2026-219</w:t>
            </w:r>
          </w:p>
        </w:tc>
        <w:tc>
          <w:tcPr>
            <w:tcW w:w="2414" w:type="dxa"/>
            <w:tcBorders>
              <w:top w:val="nil"/>
              <w:left w:val="nil"/>
              <w:bottom w:val="single" w:color="auto" w:sz="4" w:space="0"/>
              <w:right w:val="single" w:color="auto" w:sz="4" w:space="0"/>
            </w:tcBorders>
            <w:shd w:val="clear" w:color="auto" w:fill="auto"/>
            <w:vAlign w:val="center"/>
          </w:tcPr>
          <w:p w14:paraId="3157813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国网山东省电力公司聊城市茌平区供电公司</w:t>
            </w:r>
          </w:p>
        </w:tc>
        <w:tc>
          <w:tcPr>
            <w:tcW w:w="3245" w:type="dxa"/>
            <w:tcBorders>
              <w:top w:val="nil"/>
              <w:left w:val="nil"/>
              <w:bottom w:val="single" w:color="auto" w:sz="4" w:space="0"/>
              <w:right w:val="single" w:color="auto" w:sz="4" w:space="0"/>
            </w:tcBorders>
            <w:shd w:val="clear" w:color="auto" w:fill="auto"/>
            <w:vAlign w:val="center"/>
          </w:tcPr>
          <w:p w14:paraId="0505CC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数智化转型背景下供电企业学习模式重构与评估体系创新研究</w:t>
            </w:r>
          </w:p>
        </w:tc>
        <w:tc>
          <w:tcPr>
            <w:tcW w:w="825" w:type="dxa"/>
            <w:tcBorders>
              <w:top w:val="nil"/>
              <w:left w:val="nil"/>
              <w:bottom w:val="single" w:color="auto" w:sz="4" w:space="0"/>
              <w:right w:val="single" w:color="auto" w:sz="4" w:space="0"/>
            </w:tcBorders>
            <w:shd w:val="clear" w:color="auto" w:fill="auto"/>
            <w:vAlign w:val="center"/>
          </w:tcPr>
          <w:p w14:paraId="4A92F8F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窦荣政</w:t>
            </w:r>
          </w:p>
        </w:tc>
        <w:tc>
          <w:tcPr>
            <w:tcW w:w="3428" w:type="dxa"/>
            <w:tcBorders>
              <w:top w:val="nil"/>
              <w:left w:val="nil"/>
              <w:bottom w:val="single" w:color="auto" w:sz="4" w:space="0"/>
              <w:right w:val="single" w:color="auto" w:sz="4" w:space="0"/>
            </w:tcBorders>
            <w:shd w:val="clear" w:color="auto" w:fill="auto"/>
            <w:vAlign w:val="center"/>
          </w:tcPr>
          <w:p w14:paraId="0366BC6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爽 王子豪 吕寻鹏 杨文文 李迎新 赵学奎 汝国庆</w:t>
            </w:r>
          </w:p>
        </w:tc>
      </w:tr>
      <w:tr w14:paraId="5DDE843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1AF05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2026-220</w:t>
            </w:r>
          </w:p>
        </w:tc>
        <w:tc>
          <w:tcPr>
            <w:tcW w:w="2414" w:type="dxa"/>
            <w:tcBorders>
              <w:top w:val="nil"/>
              <w:left w:val="nil"/>
              <w:bottom w:val="single" w:color="auto" w:sz="4" w:space="0"/>
              <w:right w:val="single" w:color="auto" w:sz="4" w:space="0"/>
            </w:tcBorders>
            <w:shd w:val="clear" w:color="auto" w:fill="auto"/>
            <w:vAlign w:val="center"/>
          </w:tcPr>
          <w:p w14:paraId="7F8291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4F184E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产教融合视域下工匠工作室的育人功能与实践路径研究</w:t>
            </w:r>
          </w:p>
        </w:tc>
        <w:tc>
          <w:tcPr>
            <w:tcW w:w="825" w:type="dxa"/>
            <w:tcBorders>
              <w:top w:val="nil"/>
              <w:left w:val="nil"/>
              <w:bottom w:val="single" w:color="auto" w:sz="4" w:space="0"/>
              <w:right w:val="single" w:color="auto" w:sz="4" w:space="0"/>
            </w:tcBorders>
            <w:shd w:val="clear" w:color="auto" w:fill="auto"/>
            <w:vAlign w:val="center"/>
          </w:tcPr>
          <w:p w14:paraId="727D26E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艾兴君</w:t>
            </w:r>
          </w:p>
        </w:tc>
        <w:tc>
          <w:tcPr>
            <w:tcW w:w="3428" w:type="dxa"/>
            <w:tcBorders>
              <w:top w:val="nil"/>
              <w:left w:val="nil"/>
              <w:bottom w:val="single" w:color="auto" w:sz="4" w:space="0"/>
              <w:right w:val="single" w:color="auto" w:sz="4" w:space="0"/>
            </w:tcBorders>
            <w:shd w:val="clear" w:color="auto" w:fill="auto"/>
            <w:vAlign w:val="center"/>
          </w:tcPr>
          <w:p w14:paraId="464B9D4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兵 李玉凤 杨  辉 荆金霞 马  月 闫  帅 张兆国</w:t>
            </w:r>
          </w:p>
        </w:tc>
      </w:tr>
      <w:tr w14:paraId="584ED8B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C8210E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2026-221</w:t>
            </w:r>
          </w:p>
        </w:tc>
        <w:tc>
          <w:tcPr>
            <w:tcW w:w="2414" w:type="dxa"/>
            <w:tcBorders>
              <w:top w:val="nil"/>
              <w:left w:val="nil"/>
              <w:bottom w:val="single" w:color="auto" w:sz="4" w:space="0"/>
              <w:right w:val="single" w:color="auto" w:sz="4" w:space="0"/>
            </w:tcBorders>
            <w:shd w:val="clear" w:color="auto" w:fill="auto"/>
            <w:vAlign w:val="center"/>
          </w:tcPr>
          <w:p w14:paraId="64CE9A1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64F99AE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AIGC赋能中职涉税业务办理课程“红蓝对抗”教学模式研究与实践</w:t>
            </w:r>
          </w:p>
        </w:tc>
        <w:tc>
          <w:tcPr>
            <w:tcW w:w="825" w:type="dxa"/>
            <w:tcBorders>
              <w:top w:val="nil"/>
              <w:left w:val="nil"/>
              <w:bottom w:val="single" w:color="auto" w:sz="4" w:space="0"/>
              <w:right w:val="single" w:color="auto" w:sz="4" w:space="0"/>
            </w:tcBorders>
            <w:shd w:val="clear" w:color="auto" w:fill="auto"/>
            <w:vAlign w:val="center"/>
          </w:tcPr>
          <w:p w14:paraId="56B94FA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魏鹏程</w:t>
            </w:r>
          </w:p>
        </w:tc>
        <w:tc>
          <w:tcPr>
            <w:tcW w:w="3428" w:type="dxa"/>
            <w:tcBorders>
              <w:top w:val="nil"/>
              <w:left w:val="nil"/>
              <w:bottom w:val="single" w:color="auto" w:sz="4" w:space="0"/>
              <w:right w:val="single" w:color="auto" w:sz="4" w:space="0"/>
            </w:tcBorders>
            <w:shd w:val="clear" w:color="auto" w:fill="auto"/>
            <w:vAlign w:val="center"/>
          </w:tcPr>
          <w:p w14:paraId="1E30FC6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  晴 韩  琳 邢树超 程秀峰</w:t>
            </w:r>
          </w:p>
        </w:tc>
      </w:tr>
      <w:tr w14:paraId="4D04F32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DE0A7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2026-222</w:t>
            </w:r>
          </w:p>
        </w:tc>
        <w:tc>
          <w:tcPr>
            <w:tcW w:w="2414" w:type="dxa"/>
            <w:tcBorders>
              <w:top w:val="nil"/>
              <w:left w:val="nil"/>
              <w:bottom w:val="single" w:color="auto" w:sz="4" w:space="0"/>
              <w:right w:val="single" w:color="auto" w:sz="4" w:space="0"/>
            </w:tcBorders>
            <w:shd w:val="clear" w:color="auto" w:fill="auto"/>
            <w:vAlign w:val="center"/>
          </w:tcPr>
          <w:p w14:paraId="5844C4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山东煤炭技师学院</w:t>
            </w:r>
          </w:p>
        </w:tc>
        <w:tc>
          <w:tcPr>
            <w:tcW w:w="3245" w:type="dxa"/>
            <w:tcBorders>
              <w:top w:val="nil"/>
              <w:left w:val="nil"/>
              <w:bottom w:val="single" w:color="auto" w:sz="4" w:space="0"/>
              <w:right w:val="single" w:color="auto" w:sz="4" w:space="0"/>
            </w:tcBorders>
            <w:shd w:val="clear" w:color="auto" w:fill="auto"/>
            <w:vAlign w:val="center"/>
          </w:tcPr>
          <w:p w14:paraId="61262A9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职业院校企业兼职专业教师教学效果评价研究</w:t>
            </w:r>
          </w:p>
        </w:tc>
        <w:tc>
          <w:tcPr>
            <w:tcW w:w="825" w:type="dxa"/>
            <w:tcBorders>
              <w:top w:val="nil"/>
              <w:left w:val="nil"/>
              <w:bottom w:val="single" w:color="auto" w:sz="4" w:space="0"/>
              <w:right w:val="single" w:color="auto" w:sz="4" w:space="0"/>
            </w:tcBorders>
            <w:shd w:val="clear" w:color="auto" w:fill="auto"/>
            <w:vAlign w:val="center"/>
          </w:tcPr>
          <w:p w14:paraId="103BD61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政</w:t>
            </w:r>
          </w:p>
        </w:tc>
        <w:tc>
          <w:tcPr>
            <w:tcW w:w="3428" w:type="dxa"/>
            <w:tcBorders>
              <w:top w:val="nil"/>
              <w:left w:val="nil"/>
              <w:bottom w:val="single" w:color="auto" w:sz="4" w:space="0"/>
              <w:right w:val="single" w:color="auto" w:sz="4" w:space="0"/>
            </w:tcBorders>
            <w:shd w:val="clear" w:color="auto" w:fill="auto"/>
            <w:vAlign w:val="center"/>
          </w:tcPr>
          <w:p w14:paraId="629018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贾昌平 赵伟刚 任晓明 邢  鹏 徐雪冬 刘  辉 展  伟</w:t>
            </w:r>
          </w:p>
        </w:tc>
      </w:tr>
      <w:tr w14:paraId="1E658A8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F1AAF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2026-223</w:t>
            </w:r>
          </w:p>
        </w:tc>
        <w:tc>
          <w:tcPr>
            <w:tcW w:w="2414" w:type="dxa"/>
            <w:tcBorders>
              <w:top w:val="nil"/>
              <w:left w:val="nil"/>
              <w:bottom w:val="single" w:color="auto" w:sz="4" w:space="0"/>
              <w:right w:val="single" w:color="auto" w:sz="4" w:space="0"/>
            </w:tcBorders>
            <w:shd w:val="clear" w:color="auto" w:fill="auto"/>
            <w:vAlign w:val="center"/>
          </w:tcPr>
          <w:p w14:paraId="3F3880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759CEBC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技能竞赛与企业培训体系融合模式研究--以全国行业职业技能竞赛集输工竞赛为例</w:t>
            </w:r>
          </w:p>
        </w:tc>
        <w:tc>
          <w:tcPr>
            <w:tcW w:w="825" w:type="dxa"/>
            <w:tcBorders>
              <w:top w:val="nil"/>
              <w:left w:val="nil"/>
              <w:bottom w:val="single" w:color="auto" w:sz="4" w:space="0"/>
              <w:right w:val="single" w:color="auto" w:sz="4" w:space="0"/>
            </w:tcBorders>
            <w:shd w:val="clear" w:color="auto" w:fill="auto"/>
            <w:vAlign w:val="center"/>
          </w:tcPr>
          <w:p w14:paraId="200DBA3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王海峰</w:t>
            </w:r>
          </w:p>
        </w:tc>
        <w:tc>
          <w:tcPr>
            <w:tcW w:w="3428" w:type="dxa"/>
            <w:tcBorders>
              <w:top w:val="nil"/>
              <w:left w:val="nil"/>
              <w:bottom w:val="single" w:color="auto" w:sz="4" w:space="0"/>
              <w:right w:val="single" w:color="auto" w:sz="4" w:space="0"/>
            </w:tcBorders>
            <w:shd w:val="clear" w:color="auto" w:fill="auto"/>
            <w:vAlign w:val="center"/>
          </w:tcPr>
          <w:p w14:paraId="49AD74C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王  科 李  媛 孙华忠 牛志刚 单志媛 邓  媛 李  梅  </w:t>
            </w:r>
          </w:p>
        </w:tc>
      </w:tr>
      <w:tr w14:paraId="703CAC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80122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2026-224</w:t>
            </w:r>
          </w:p>
        </w:tc>
        <w:tc>
          <w:tcPr>
            <w:tcW w:w="2414" w:type="dxa"/>
            <w:tcBorders>
              <w:top w:val="nil"/>
              <w:left w:val="nil"/>
              <w:bottom w:val="single" w:color="auto" w:sz="4" w:space="0"/>
              <w:right w:val="single" w:color="auto" w:sz="4" w:space="0"/>
            </w:tcBorders>
            <w:shd w:val="clear" w:color="auto" w:fill="auto"/>
            <w:vAlign w:val="center"/>
          </w:tcPr>
          <w:p w14:paraId="2445CD2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24DBCF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“五金”视域下高职产业学院高质量发展路径与协同保障机制研究——以百世物流科技产业学院为例</w:t>
            </w:r>
          </w:p>
        </w:tc>
        <w:tc>
          <w:tcPr>
            <w:tcW w:w="825" w:type="dxa"/>
            <w:tcBorders>
              <w:top w:val="nil"/>
              <w:left w:val="nil"/>
              <w:bottom w:val="single" w:color="auto" w:sz="4" w:space="0"/>
              <w:right w:val="single" w:color="auto" w:sz="4" w:space="0"/>
            </w:tcBorders>
            <w:shd w:val="clear" w:color="auto" w:fill="auto"/>
            <w:vAlign w:val="center"/>
          </w:tcPr>
          <w:p w14:paraId="1FC35AA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孔圆圆</w:t>
            </w:r>
          </w:p>
        </w:tc>
        <w:tc>
          <w:tcPr>
            <w:tcW w:w="3428" w:type="dxa"/>
            <w:tcBorders>
              <w:top w:val="nil"/>
              <w:left w:val="nil"/>
              <w:bottom w:val="single" w:color="auto" w:sz="4" w:space="0"/>
              <w:right w:val="single" w:color="auto" w:sz="4" w:space="0"/>
            </w:tcBorders>
            <w:shd w:val="clear" w:color="auto" w:fill="auto"/>
            <w:vAlign w:val="center"/>
          </w:tcPr>
          <w:p w14:paraId="2479D0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媛 庞  婧 李  楠 张恕爱 邱钰颖 初  丹</w:t>
            </w:r>
          </w:p>
        </w:tc>
      </w:tr>
      <w:tr w14:paraId="2656F9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2A238A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2026-225</w:t>
            </w:r>
          </w:p>
        </w:tc>
        <w:tc>
          <w:tcPr>
            <w:tcW w:w="2414" w:type="dxa"/>
            <w:tcBorders>
              <w:top w:val="nil"/>
              <w:left w:val="nil"/>
              <w:bottom w:val="single" w:color="auto" w:sz="4" w:space="0"/>
              <w:right w:val="single" w:color="auto" w:sz="4" w:space="0"/>
            </w:tcBorders>
            <w:shd w:val="clear" w:color="auto" w:fill="auto"/>
            <w:vAlign w:val="center"/>
          </w:tcPr>
          <w:p w14:paraId="04636F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75C0FF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“三化”背景下职业教育赋能新质生产力的理论框架 阻滞瓶颈与实现路径研究</w:t>
            </w:r>
          </w:p>
        </w:tc>
        <w:tc>
          <w:tcPr>
            <w:tcW w:w="825" w:type="dxa"/>
            <w:tcBorders>
              <w:top w:val="nil"/>
              <w:left w:val="nil"/>
              <w:bottom w:val="single" w:color="auto" w:sz="4" w:space="0"/>
              <w:right w:val="single" w:color="auto" w:sz="4" w:space="0"/>
            </w:tcBorders>
            <w:shd w:val="clear" w:color="auto" w:fill="auto"/>
            <w:vAlign w:val="center"/>
          </w:tcPr>
          <w:p w14:paraId="081659F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曼</w:t>
            </w:r>
          </w:p>
        </w:tc>
        <w:tc>
          <w:tcPr>
            <w:tcW w:w="3428" w:type="dxa"/>
            <w:tcBorders>
              <w:top w:val="nil"/>
              <w:left w:val="nil"/>
              <w:bottom w:val="single" w:color="auto" w:sz="4" w:space="0"/>
              <w:right w:val="single" w:color="auto" w:sz="4" w:space="0"/>
            </w:tcBorders>
            <w:shd w:val="clear" w:color="auto" w:fill="auto"/>
            <w:vAlign w:val="center"/>
          </w:tcPr>
          <w:p w14:paraId="5C8646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刘学伟 卢金帅 孙忠民 丁  洁 宋明珠 赵雪艳</w:t>
            </w:r>
          </w:p>
        </w:tc>
      </w:tr>
      <w:tr w14:paraId="24F7ACC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1B9B9F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2026-226</w:t>
            </w:r>
          </w:p>
        </w:tc>
        <w:tc>
          <w:tcPr>
            <w:tcW w:w="2414" w:type="dxa"/>
            <w:tcBorders>
              <w:top w:val="nil"/>
              <w:left w:val="nil"/>
              <w:bottom w:val="single" w:color="auto" w:sz="4" w:space="0"/>
              <w:right w:val="single" w:color="auto" w:sz="4" w:space="0"/>
            </w:tcBorders>
            <w:shd w:val="clear" w:color="auto" w:fill="auto"/>
            <w:vAlign w:val="center"/>
          </w:tcPr>
          <w:p w14:paraId="7D20DF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国网山东省电力公司莱州市供电公司</w:t>
            </w:r>
          </w:p>
        </w:tc>
        <w:tc>
          <w:tcPr>
            <w:tcW w:w="3245" w:type="dxa"/>
            <w:tcBorders>
              <w:top w:val="nil"/>
              <w:left w:val="nil"/>
              <w:bottom w:val="single" w:color="auto" w:sz="4" w:space="0"/>
              <w:right w:val="single" w:color="auto" w:sz="4" w:space="0"/>
            </w:tcBorders>
            <w:shd w:val="clear" w:color="auto" w:fill="auto"/>
            <w:vAlign w:val="center"/>
          </w:tcPr>
          <w:p w14:paraId="711F7B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“双碳”目标下电网企业职工绿色技能重塑与培训体系研究</w:t>
            </w:r>
          </w:p>
        </w:tc>
        <w:tc>
          <w:tcPr>
            <w:tcW w:w="825" w:type="dxa"/>
            <w:tcBorders>
              <w:top w:val="nil"/>
              <w:left w:val="nil"/>
              <w:bottom w:val="single" w:color="auto" w:sz="4" w:space="0"/>
              <w:right w:val="single" w:color="auto" w:sz="4" w:space="0"/>
            </w:tcBorders>
            <w:shd w:val="clear" w:color="auto" w:fill="auto"/>
            <w:vAlign w:val="center"/>
          </w:tcPr>
          <w:p w14:paraId="5FD84EB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王巍森</w:t>
            </w:r>
          </w:p>
        </w:tc>
        <w:tc>
          <w:tcPr>
            <w:tcW w:w="3428" w:type="dxa"/>
            <w:tcBorders>
              <w:top w:val="nil"/>
              <w:left w:val="nil"/>
              <w:bottom w:val="single" w:color="auto" w:sz="4" w:space="0"/>
              <w:right w:val="single" w:color="auto" w:sz="4" w:space="0"/>
            </w:tcBorders>
            <w:shd w:val="clear" w:color="auto" w:fill="auto"/>
            <w:vAlign w:val="center"/>
          </w:tcPr>
          <w:p w14:paraId="0850F5F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新 姜  蕾 王海伟 王志刚 滕秀昆 鹿百兴 原伟森</w:t>
            </w:r>
          </w:p>
        </w:tc>
      </w:tr>
      <w:tr w14:paraId="61062E2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CAC887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2026-227</w:t>
            </w:r>
          </w:p>
        </w:tc>
        <w:tc>
          <w:tcPr>
            <w:tcW w:w="2414" w:type="dxa"/>
            <w:tcBorders>
              <w:top w:val="nil"/>
              <w:left w:val="nil"/>
              <w:bottom w:val="single" w:color="auto" w:sz="4" w:space="0"/>
              <w:right w:val="single" w:color="auto" w:sz="4" w:space="0"/>
            </w:tcBorders>
            <w:shd w:val="clear" w:color="auto" w:fill="auto"/>
            <w:vAlign w:val="center"/>
          </w:tcPr>
          <w:p w14:paraId="11FD0B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33B718F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国有企业市场化人才管理改革实践研究</w:t>
            </w:r>
          </w:p>
        </w:tc>
        <w:tc>
          <w:tcPr>
            <w:tcW w:w="825" w:type="dxa"/>
            <w:tcBorders>
              <w:top w:val="nil"/>
              <w:left w:val="nil"/>
              <w:bottom w:val="single" w:color="auto" w:sz="4" w:space="0"/>
              <w:right w:val="single" w:color="auto" w:sz="4" w:space="0"/>
            </w:tcBorders>
            <w:shd w:val="clear" w:color="auto" w:fill="auto"/>
            <w:vAlign w:val="center"/>
          </w:tcPr>
          <w:p w14:paraId="1245790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健</w:t>
            </w:r>
          </w:p>
        </w:tc>
        <w:tc>
          <w:tcPr>
            <w:tcW w:w="3428" w:type="dxa"/>
            <w:tcBorders>
              <w:top w:val="nil"/>
              <w:left w:val="nil"/>
              <w:bottom w:val="single" w:color="auto" w:sz="4" w:space="0"/>
              <w:right w:val="single" w:color="auto" w:sz="4" w:space="0"/>
            </w:tcBorders>
            <w:shd w:val="clear" w:color="auto" w:fill="auto"/>
            <w:vAlign w:val="center"/>
          </w:tcPr>
          <w:p w14:paraId="0E40A4F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乐 薛从庆 岳  杨 董  超 金  坤 昝树松</w:t>
            </w:r>
          </w:p>
        </w:tc>
      </w:tr>
      <w:tr w14:paraId="0D8104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25DA3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2026-228</w:t>
            </w:r>
          </w:p>
        </w:tc>
        <w:tc>
          <w:tcPr>
            <w:tcW w:w="2414" w:type="dxa"/>
            <w:tcBorders>
              <w:top w:val="nil"/>
              <w:left w:val="nil"/>
              <w:bottom w:val="single" w:color="auto" w:sz="4" w:space="0"/>
              <w:right w:val="single" w:color="auto" w:sz="4" w:space="0"/>
            </w:tcBorders>
            <w:shd w:val="clear" w:color="auto" w:fill="auto"/>
            <w:vAlign w:val="center"/>
          </w:tcPr>
          <w:p w14:paraId="5830A14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国网山东省电力公司莱阳市供电公司</w:t>
            </w:r>
          </w:p>
        </w:tc>
        <w:tc>
          <w:tcPr>
            <w:tcW w:w="3245" w:type="dxa"/>
            <w:tcBorders>
              <w:top w:val="nil"/>
              <w:left w:val="nil"/>
              <w:bottom w:val="single" w:color="auto" w:sz="4" w:space="0"/>
              <w:right w:val="single" w:color="auto" w:sz="4" w:space="0"/>
            </w:tcBorders>
            <w:shd w:val="clear" w:color="auto" w:fill="auto"/>
            <w:vAlign w:val="center"/>
          </w:tcPr>
          <w:p w14:paraId="5CA911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新质生产力背景下AI赋能职业教育数字化转型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与人才培养模式创新研究</w:t>
            </w:r>
          </w:p>
        </w:tc>
        <w:tc>
          <w:tcPr>
            <w:tcW w:w="825" w:type="dxa"/>
            <w:tcBorders>
              <w:top w:val="nil"/>
              <w:left w:val="nil"/>
              <w:bottom w:val="single" w:color="auto" w:sz="4" w:space="0"/>
              <w:right w:val="single" w:color="auto" w:sz="4" w:space="0"/>
            </w:tcBorders>
            <w:shd w:val="clear" w:color="auto" w:fill="auto"/>
            <w:vAlign w:val="center"/>
          </w:tcPr>
          <w:p w14:paraId="5D1D48A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盖亚伟</w:t>
            </w:r>
          </w:p>
        </w:tc>
        <w:tc>
          <w:tcPr>
            <w:tcW w:w="3428" w:type="dxa"/>
            <w:tcBorders>
              <w:top w:val="nil"/>
              <w:left w:val="nil"/>
              <w:bottom w:val="single" w:color="auto" w:sz="4" w:space="0"/>
              <w:right w:val="single" w:color="auto" w:sz="4" w:space="0"/>
            </w:tcBorders>
            <w:shd w:val="clear" w:color="auto" w:fill="auto"/>
            <w:vAlign w:val="center"/>
          </w:tcPr>
          <w:p w14:paraId="477924A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林  欣 李  潇 李东霞 刘  路 赵佳渺 顾家荣 黄昊钦</w:t>
            </w:r>
          </w:p>
        </w:tc>
      </w:tr>
      <w:tr w14:paraId="6283F9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8DBBD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2026-229</w:t>
            </w:r>
          </w:p>
        </w:tc>
        <w:tc>
          <w:tcPr>
            <w:tcW w:w="2414" w:type="dxa"/>
            <w:tcBorders>
              <w:top w:val="nil"/>
              <w:left w:val="nil"/>
              <w:bottom w:val="single" w:color="auto" w:sz="4" w:space="0"/>
              <w:right w:val="single" w:color="auto" w:sz="4" w:space="0"/>
            </w:tcBorders>
            <w:shd w:val="clear" w:color="000000" w:fill="FFFFFF"/>
            <w:vAlign w:val="center"/>
          </w:tcPr>
          <w:p w14:paraId="3D6BC26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国网山东省电力公司冠县供电公司</w:t>
            </w:r>
          </w:p>
        </w:tc>
        <w:tc>
          <w:tcPr>
            <w:tcW w:w="3245" w:type="dxa"/>
            <w:tcBorders>
              <w:top w:val="nil"/>
              <w:left w:val="nil"/>
              <w:bottom w:val="single" w:color="auto" w:sz="4" w:space="0"/>
              <w:right w:val="single" w:color="auto" w:sz="4" w:space="0"/>
            </w:tcBorders>
            <w:shd w:val="clear" w:color="000000" w:fill="FFFFFF"/>
            <w:vAlign w:val="center"/>
          </w:tcPr>
          <w:p w14:paraId="6A0CE19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以锻造高水平技能人才为目标的竞赛调考工作体系的构建与实施</w:t>
            </w:r>
          </w:p>
        </w:tc>
        <w:tc>
          <w:tcPr>
            <w:tcW w:w="825" w:type="dxa"/>
            <w:tcBorders>
              <w:top w:val="nil"/>
              <w:left w:val="nil"/>
              <w:bottom w:val="single" w:color="auto" w:sz="4" w:space="0"/>
              <w:right w:val="single" w:color="auto" w:sz="4" w:space="0"/>
            </w:tcBorders>
            <w:shd w:val="clear" w:color="auto" w:fill="auto"/>
            <w:vAlign w:val="center"/>
          </w:tcPr>
          <w:p w14:paraId="0B36922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王军兰</w:t>
            </w:r>
          </w:p>
        </w:tc>
        <w:tc>
          <w:tcPr>
            <w:tcW w:w="3428" w:type="dxa"/>
            <w:tcBorders>
              <w:top w:val="nil"/>
              <w:left w:val="nil"/>
              <w:bottom w:val="single" w:color="auto" w:sz="4" w:space="0"/>
              <w:right w:val="single" w:color="auto" w:sz="4" w:space="0"/>
            </w:tcBorders>
            <w:shd w:val="clear" w:color="000000" w:fill="FFFFFF"/>
            <w:vAlign w:val="center"/>
          </w:tcPr>
          <w:p w14:paraId="4792B70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马金新 毛伟华 杜  燕 程佳蕊 刘鲁阳 杨  丹 任树杨</w:t>
            </w:r>
          </w:p>
        </w:tc>
      </w:tr>
      <w:tr w14:paraId="4AA2B45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FA52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2026-230</w:t>
            </w:r>
          </w:p>
        </w:tc>
        <w:tc>
          <w:tcPr>
            <w:tcW w:w="2414" w:type="dxa"/>
            <w:tcBorders>
              <w:top w:val="nil"/>
              <w:left w:val="nil"/>
              <w:bottom w:val="single" w:color="auto" w:sz="4" w:space="0"/>
              <w:right w:val="single" w:color="auto" w:sz="4" w:space="0"/>
            </w:tcBorders>
            <w:shd w:val="clear" w:color="auto" w:fill="auto"/>
            <w:vAlign w:val="center"/>
          </w:tcPr>
          <w:p w14:paraId="4D2EFE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1EF5E8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OBE理念下中职艺术设计专业分层模块教学模式实践研究</w:t>
            </w:r>
          </w:p>
        </w:tc>
        <w:tc>
          <w:tcPr>
            <w:tcW w:w="825" w:type="dxa"/>
            <w:tcBorders>
              <w:top w:val="nil"/>
              <w:left w:val="nil"/>
              <w:bottom w:val="single" w:color="auto" w:sz="4" w:space="0"/>
              <w:right w:val="single" w:color="auto" w:sz="4" w:space="0"/>
            </w:tcBorders>
            <w:shd w:val="clear" w:color="auto" w:fill="auto"/>
            <w:vAlign w:val="center"/>
          </w:tcPr>
          <w:p w14:paraId="5AE9C32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邢树超</w:t>
            </w:r>
          </w:p>
        </w:tc>
        <w:tc>
          <w:tcPr>
            <w:tcW w:w="3428" w:type="dxa"/>
            <w:tcBorders>
              <w:top w:val="nil"/>
              <w:left w:val="nil"/>
              <w:bottom w:val="single" w:color="auto" w:sz="4" w:space="0"/>
              <w:right w:val="single" w:color="auto" w:sz="4" w:space="0"/>
            </w:tcBorders>
            <w:shd w:val="clear" w:color="auto" w:fill="auto"/>
            <w:vAlign w:val="center"/>
          </w:tcPr>
          <w:p w14:paraId="54F15DA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魏鹏程 高雅洁 于  晴 孙超旭 袁  培</w:t>
            </w:r>
          </w:p>
        </w:tc>
      </w:tr>
      <w:tr w14:paraId="6D0076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EE7F2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2026-231</w:t>
            </w:r>
          </w:p>
        </w:tc>
        <w:tc>
          <w:tcPr>
            <w:tcW w:w="2414" w:type="dxa"/>
            <w:tcBorders>
              <w:top w:val="nil"/>
              <w:left w:val="nil"/>
              <w:bottom w:val="single" w:color="auto" w:sz="4" w:space="0"/>
              <w:right w:val="single" w:color="auto" w:sz="4" w:space="0"/>
            </w:tcBorders>
            <w:shd w:val="clear" w:color="auto" w:fill="auto"/>
            <w:vAlign w:val="center"/>
          </w:tcPr>
          <w:p w14:paraId="7E90981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C2788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AI赋能下服饰物流虚拟仿真实训动态场景构建与智能评价研究</w:t>
            </w:r>
          </w:p>
        </w:tc>
        <w:tc>
          <w:tcPr>
            <w:tcW w:w="825" w:type="dxa"/>
            <w:tcBorders>
              <w:top w:val="nil"/>
              <w:left w:val="nil"/>
              <w:bottom w:val="single" w:color="auto" w:sz="4" w:space="0"/>
              <w:right w:val="single" w:color="auto" w:sz="4" w:space="0"/>
            </w:tcBorders>
            <w:shd w:val="clear" w:color="auto" w:fill="auto"/>
            <w:vAlign w:val="center"/>
          </w:tcPr>
          <w:p w14:paraId="63ADFC6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夏晓健</w:t>
            </w:r>
          </w:p>
        </w:tc>
        <w:tc>
          <w:tcPr>
            <w:tcW w:w="3428" w:type="dxa"/>
            <w:tcBorders>
              <w:top w:val="nil"/>
              <w:left w:val="nil"/>
              <w:bottom w:val="single" w:color="auto" w:sz="4" w:space="0"/>
              <w:right w:val="single" w:color="auto" w:sz="4" w:space="0"/>
            </w:tcBorders>
            <w:shd w:val="clear" w:color="auto" w:fill="auto"/>
            <w:vAlign w:val="center"/>
          </w:tcPr>
          <w:p w14:paraId="24B91F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芳 叶  丽 朱思灿 鲁  顺 胡起鹏</w:t>
            </w:r>
          </w:p>
        </w:tc>
      </w:tr>
      <w:tr w14:paraId="4EF8793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C4751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2026-232</w:t>
            </w:r>
          </w:p>
        </w:tc>
        <w:tc>
          <w:tcPr>
            <w:tcW w:w="2414" w:type="dxa"/>
            <w:tcBorders>
              <w:top w:val="nil"/>
              <w:left w:val="nil"/>
              <w:bottom w:val="single" w:color="auto" w:sz="4" w:space="0"/>
              <w:right w:val="single" w:color="auto" w:sz="4" w:space="0"/>
            </w:tcBorders>
            <w:shd w:val="clear" w:color="auto" w:fill="auto"/>
            <w:vAlign w:val="center"/>
          </w:tcPr>
          <w:p w14:paraId="1CCE0F6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28311C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基于企业智能制造转型背景下的数字化设计与制造专业课程体系建设研究</w:t>
            </w:r>
          </w:p>
        </w:tc>
        <w:tc>
          <w:tcPr>
            <w:tcW w:w="825" w:type="dxa"/>
            <w:tcBorders>
              <w:top w:val="nil"/>
              <w:left w:val="nil"/>
              <w:bottom w:val="single" w:color="auto" w:sz="4" w:space="0"/>
              <w:right w:val="single" w:color="auto" w:sz="4" w:space="0"/>
            </w:tcBorders>
            <w:shd w:val="clear" w:color="auto" w:fill="auto"/>
            <w:vAlign w:val="center"/>
          </w:tcPr>
          <w:p w14:paraId="7F2834F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丽</w:t>
            </w:r>
          </w:p>
        </w:tc>
        <w:tc>
          <w:tcPr>
            <w:tcW w:w="3428" w:type="dxa"/>
            <w:tcBorders>
              <w:top w:val="nil"/>
              <w:left w:val="nil"/>
              <w:bottom w:val="single" w:color="auto" w:sz="4" w:space="0"/>
              <w:right w:val="single" w:color="auto" w:sz="4" w:space="0"/>
            </w:tcBorders>
            <w:shd w:val="clear" w:color="auto" w:fill="auto"/>
            <w:vAlign w:val="center"/>
          </w:tcPr>
          <w:p w14:paraId="4485757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程  潇 张雪亮 杨德仁 席梓恒 郝凡武 彭乐云 赵静丽</w:t>
            </w:r>
          </w:p>
        </w:tc>
      </w:tr>
      <w:tr w14:paraId="1994F0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D4E75F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2026-233</w:t>
            </w:r>
          </w:p>
        </w:tc>
        <w:tc>
          <w:tcPr>
            <w:tcW w:w="2414" w:type="dxa"/>
            <w:tcBorders>
              <w:top w:val="nil"/>
              <w:left w:val="nil"/>
              <w:bottom w:val="single" w:color="auto" w:sz="4" w:space="0"/>
              <w:right w:val="single" w:color="auto" w:sz="4" w:space="0"/>
            </w:tcBorders>
            <w:shd w:val="clear" w:color="auto" w:fill="auto"/>
            <w:vAlign w:val="center"/>
          </w:tcPr>
          <w:p w14:paraId="36114A4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505C01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AIGC驱动下服装产业工作流程与教学流程协同机制与优化路径研究</w:t>
            </w:r>
          </w:p>
        </w:tc>
        <w:tc>
          <w:tcPr>
            <w:tcW w:w="825" w:type="dxa"/>
            <w:tcBorders>
              <w:top w:val="nil"/>
              <w:left w:val="nil"/>
              <w:bottom w:val="single" w:color="auto" w:sz="4" w:space="0"/>
              <w:right w:val="single" w:color="auto" w:sz="4" w:space="0"/>
            </w:tcBorders>
            <w:shd w:val="clear" w:color="auto" w:fill="auto"/>
            <w:vAlign w:val="center"/>
          </w:tcPr>
          <w:p w14:paraId="74BFE38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王婧茹</w:t>
            </w:r>
          </w:p>
        </w:tc>
        <w:tc>
          <w:tcPr>
            <w:tcW w:w="3428" w:type="dxa"/>
            <w:tcBorders>
              <w:top w:val="nil"/>
              <w:left w:val="nil"/>
              <w:bottom w:val="single" w:color="auto" w:sz="4" w:space="0"/>
              <w:right w:val="single" w:color="auto" w:sz="4" w:space="0"/>
            </w:tcBorders>
            <w:shd w:val="clear" w:color="auto" w:fill="auto"/>
            <w:vAlign w:val="center"/>
          </w:tcPr>
          <w:p w14:paraId="0088C25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王晨琳 郭连霞 李洪坤 余小雅 马君兰 闵凡杰 傅天姝</w:t>
            </w:r>
          </w:p>
        </w:tc>
      </w:tr>
      <w:tr w14:paraId="02DF87D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EAB19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2026-234</w:t>
            </w:r>
          </w:p>
        </w:tc>
        <w:tc>
          <w:tcPr>
            <w:tcW w:w="2414" w:type="dxa"/>
            <w:tcBorders>
              <w:top w:val="nil"/>
              <w:left w:val="nil"/>
              <w:bottom w:val="single" w:color="auto" w:sz="4" w:space="0"/>
              <w:right w:val="single" w:color="auto" w:sz="4" w:space="0"/>
            </w:tcBorders>
            <w:shd w:val="clear" w:color="auto" w:fill="auto"/>
            <w:vAlign w:val="center"/>
          </w:tcPr>
          <w:p w14:paraId="23AB29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济南新能源学校</w:t>
            </w:r>
          </w:p>
        </w:tc>
        <w:tc>
          <w:tcPr>
            <w:tcW w:w="3245" w:type="dxa"/>
            <w:tcBorders>
              <w:top w:val="nil"/>
              <w:left w:val="nil"/>
              <w:bottom w:val="single" w:color="auto" w:sz="4" w:space="0"/>
              <w:right w:val="single" w:color="auto" w:sz="4" w:space="0"/>
            </w:tcBorders>
            <w:shd w:val="clear" w:color="auto" w:fill="auto"/>
            <w:vAlign w:val="center"/>
          </w:tcPr>
          <w:p w14:paraId="786BEA0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人工智能驱动教育变革下教师专业发展体系的重构与实践研究</w:t>
            </w:r>
          </w:p>
        </w:tc>
        <w:tc>
          <w:tcPr>
            <w:tcW w:w="825" w:type="dxa"/>
            <w:tcBorders>
              <w:top w:val="nil"/>
              <w:left w:val="nil"/>
              <w:bottom w:val="single" w:color="auto" w:sz="4" w:space="0"/>
              <w:right w:val="single" w:color="auto" w:sz="4" w:space="0"/>
            </w:tcBorders>
            <w:shd w:val="clear" w:color="auto" w:fill="auto"/>
            <w:vAlign w:val="center"/>
          </w:tcPr>
          <w:p w14:paraId="5EFDB22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杨西栋</w:t>
            </w:r>
          </w:p>
        </w:tc>
        <w:tc>
          <w:tcPr>
            <w:tcW w:w="3428" w:type="dxa"/>
            <w:tcBorders>
              <w:top w:val="nil"/>
              <w:left w:val="nil"/>
              <w:bottom w:val="single" w:color="auto" w:sz="4" w:space="0"/>
              <w:right w:val="single" w:color="auto" w:sz="4" w:space="0"/>
            </w:tcBorders>
            <w:shd w:val="clear" w:color="auto" w:fill="auto"/>
            <w:vAlign w:val="center"/>
          </w:tcPr>
          <w:p w14:paraId="45A916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宋玉力 刘泽祥 时  浩 亓琳琳 孟  程</w:t>
            </w:r>
          </w:p>
        </w:tc>
      </w:tr>
      <w:tr w14:paraId="0F620B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6BDFC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2026-235</w:t>
            </w:r>
          </w:p>
        </w:tc>
        <w:tc>
          <w:tcPr>
            <w:tcW w:w="2414" w:type="dxa"/>
            <w:tcBorders>
              <w:top w:val="nil"/>
              <w:left w:val="nil"/>
              <w:bottom w:val="single" w:color="auto" w:sz="4" w:space="0"/>
              <w:right w:val="single" w:color="auto" w:sz="4" w:space="0"/>
            </w:tcBorders>
            <w:shd w:val="clear" w:color="auto" w:fill="auto"/>
            <w:vAlign w:val="center"/>
          </w:tcPr>
          <w:p w14:paraId="4973F1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7FFE7B9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党建引领下国有能源企业职工教育培训体系构建与效能提升研究</w:t>
            </w:r>
          </w:p>
        </w:tc>
        <w:tc>
          <w:tcPr>
            <w:tcW w:w="825" w:type="dxa"/>
            <w:tcBorders>
              <w:top w:val="nil"/>
              <w:left w:val="nil"/>
              <w:bottom w:val="single" w:color="auto" w:sz="4" w:space="0"/>
              <w:right w:val="single" w:color="auto" w:sz="4" w:space="0"/>
            </w:tcBorders>
            <w:shd w:val="clear" w:color="auto" w:fill="auto"/>
            <w:vAlign w:val="center"/>
          </w:tcPr>
          <w:p w14:paraId="60D8E3D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甄德远</w:t>
            </w:r>
          </w:p>
        </w:tc>
        <w:tc>
          <w:tcPr>
            <w:tcW w:w="3428" w:type="dxa"/>
            <w:tcBorders>
              <w:top w:val="nil"/>
              <w:left w:val="nil"/>
              <w:bottom w:val="single" w:color="auto" w:sz="4" w:space="0"/>
              <w:right w:val="single" w:color="auto" w:sz="4" w:space="0"/>
            </w:tcBorders>
            <w:shd w:val="clear" w:color="auto" w:fill="auto"/>
            <w:vAlign w:val="center"/>
          </w:tcPr>
          <w:p w14:paraId="7BA8A22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王亚龙 马  新 王  蕊</w:t>
            </w:r>
          </w:p>
        </w:tc>
      </w:tr>
      <w:tr w14:paraId="074F21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6FBDC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2026-236</w:t>
            </w:r>
          </w:p>
        </w:tc>
        <w:tc>
          <w:tcPr>
            <w:tcW w:w="2414" w:type="dxa"/>
            <w:tcBorders>
              <w:top w:val="nil"/>
              <w:left w:val="nil"/>
              <w:bottom w:val="single" w:color="auto" w:sz="4" w:space="0"/>
              <w:right w:val="single" w:color="auto" w:sz="4" w:space="0"/>
            </w:tcBorders>
            <w:shd w:val="clear" w:color="auto" w:fill="auto"/>
            <w:vAlign w:val="center"/>
          </w:tcPr>
          <w:p w14:paraId="3CD0C78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308425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基于VR场景的岗位安全应急能力精准化培育研究</w:t>
            </w:r>
          </w:p>
        </w:tc>
        <w:tc>
          <w:tcPr>
            <w:tcW w:w="825" w:type="dxa"/>
            <w:tcBorders>
              <w:top w:val="nil"/>
              <w:left w:val="nil"/>
              <w:bottom w:val="single" w:color="auto" w:sz="4" w:space="0"/>
              <w:right w:val="single" w:color="auto" w:sz="4" w:space="0"/>
            </w:tcBorders>
            <w:shd w:val="clear" w:color="auto" w:fill="auto"/>
            <w:vAlign w:val="center"/>
          </w:tcPr>
          <w:p w14:paraId="58A11D9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袁国荣</w:t>
            </w:r>
          </w:p>
        </w:tc>
        <w:tc>
          <w:tcPr>
            <w:tcW w:w="3428" w:type="dxa"/>
            <w:tcBorders>
              <w:top w:val="nil"/>
              <w:left w:val="nil"/>
              <w:bottom w:val="single" w:color="auto" w:sz="4" w:space="0"/>
              <w:right w:val="single" w:color="auto" w:sz="4" w:space="0"/>
            </w:tcBorders>
            <w:shd w:val="clear" w:color="auto" w:fill="auto"/>
            <w:vAlign w:val="center"/>
          </w:tcPr>
          <w:p w14:paraId="37F9DAE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琪 时荣敬 秦贞新 凌云志</w:t>
            </w:r>
          </w:p>
        </w:tc>
      </w:tr>
      <w:tr w14:paraId="7ACE60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D4D39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2026-237</w:t>
            </w:r>
          </w:p>
        </w:tc>
        <w:tc>
          <w:tcPr>
            <w:tcW w:w="2414" w:type="dxa"/>
            <w:tcBorders>
              <w:top w:val="nil"/>
              <w:left w:val="nil"/>
              <w:bottom w:val="single" w:color="auto" w:sz="4" w:space="0"/>
              <w:right w:val="single" w:color="auto" w:sz="4" w:space="0"/>
            </w:tcBorders>
            <w:shd w:val="clear" w:color="auto" w:fill="auto"/>
            <w:vAlign w:val="center"/>
          </w:tcPr>
          <w:p w14:paraId="5CC7246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5ECD1C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AIGC对淄博中职学生职业能力与职业认同的影响及对策研究</w:t>
            </w:r>
          </w:p>
        </w:tc>
        <w:tc>
          <w:tcPr>
            <w:tcW w:w="825" w:type="dxa"/>
            <w:tcBorders>
              <w:top w:val="nil"/>
              <w:left w:val="nil"/>
              <w:bottom w:val="single" w:color="auto" w:sz="4" w:space="0"/>
              <w:right w:val="single" w:color="auto" w:sz="4" w:space="0"/>
            </w:tcBorders>
            <w:shd w:val="clear" w:color="auto" w:fill="auto"/>
            <w:vAlign w:val="center"/>
          </w:tcPr>
          <w:p w14:paraId="7DD5CB1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吕  明</w:t>
            </w:r>
          </w:p>
        </w:tc>
        <w:tc>
          <w:tcPr>
            <w:tcW w:w="3428" w:type="dxa"/>
            <w:tcBorders>
              <w:top w:val="nil"/>
              <w:left w:val="nil"/>
              <w:bottom w:val="single" w:color="auto" w:sz="4" w:space="0"/>
              <w:right w:val="single" w:color="auto" w:sz="4" w:space="0"/>
            </w:tcBorders>
            <w:shd w:val="clear" w:color="auto" w:fill="auto"/>
            <w:vAlign w:val="center"/>
          </w:tcPr>
          <w:p w14:paraId="0DDD38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宁 孟浙江 王  萌 王  超 李濠宇</w:t>
            </w:r>
          </w:p>
        </w:tc>
      </w:tr>
      <w:tr w14:paraId="3FD3DFB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A5C80F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2026-238</w:t>
            </w:r>
          </w:p>
        </w:tc>
        <w:tc>
          <w:tcPr>
            <w:tcW w:w="2414" w:type="dxa"/>
            <w:tcBorders>
              <w:top w:val="nil"/>
              <w:left w:val="nil"/>
              <w:bottom w:val="single" w:color="auto" w:sz="4" w:space="0"/>
              <w:right w:val="single" w:color="auto" w:sz="4" w:space="0"/>
            </w:tcBorders>
            <w:shd w:val="clear" w:color="auto" w:fill="auto"/>
            <w:vAlign w:val="center"/>
          </w:tcPr>
          <w:p w14:paraId="29CD0E6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3AAE4A8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基于职工教育培育的“难动敢动”精神赋能企业高质量发展的机制与路径研究</w:t>
            </w:r>
          </w:p>
        </w:tc>
        <w:tc>
          <w:tcPr>
            <w:tcW w:w="825" w:type="dxa"/>
            <w:tcBorders>
              <w:top w:val="nil"/>
              <w:left w:val="nil"/>
              <w:bottom w:val="single" w:color="auto" w:sz="4" w:space="0"/>
              <w:right w:val="single" w:color="auto" w:sz="4" w:space="0"/>
            </w:tcBorders>
            <w:shd w:val="clear" w:color="auto" w:fill="auto"/>
            <w:vAlign w:val="center"/>
          </w:tcPr>
          <w:p w14:paraId="4B6CFC7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睿</w:t>
            </w:r>
          </w:p>
        </w:tc>
        <w:tc>
          <w:tcPr>
            <w:tcW w:w="3428" w:type="dxa"/>
            <w:tcBorders>
              <w:top w:val="nil"/>
              <w:left w:val="nil"/>
              <w:bottom w:val="single" w:color="auto" w:sz="4" w:space="0"/>
              <w:right w:val="single" w:color="auto" w:sz="4" w:space="0"/>
            </w:tcBorders>
            <w:shd w:val="clear" w:color="auto" w:fill="auto"/>
            <w:vAlign w:val="center"/>
          </w:tcPr>
          <w:p w14:paraId="2F1E7DF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邵国林 赵志毅 马  莉</w:t>
            </w:r>
          </w:p>
        </w:tc>
      </w:tr>
      <w:tr w14:paraId="4C56A82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E3A985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2026-239</w:t>
            </w:r>
          </w:p>
        </w:tc>
        <w:tc>
          <w:tcPr>
            <w:tcW w:w="2414" w:type="dxa"/>
            <w:tcBorders>
              <w:top w:val="nil"/>
              <w:left w:val="nil"/>
              <w:bottom w:val="single" w:color="auto" w:sz="4" w:space="0"/>
              <w:right w:val="single" w:color="auto" w:sz="4" w:space="0"/>
            </w:tcBorders>
            <w:shd w:val="clear" w:color="auto" w:fill="auto"/>
            <w:vAlign w:val="center"/>
          </w:tcPr>
          <w:p w14:paraId="68F4380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7C160AE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强化车辆运输企业安全基础管理的实践与探索</w:t>
            </w:r>
          </w:p>
        </w:tc>
        <w:tc>
          <w:tcPr>
            <w:tcW w:w="825" w:type="dxa"/>
            <w:tcBorders>
              <w:top w:val="nil"/>
              <w:left w:val="nil"/>
              <w:bottom w:val="single" w:color="auto" w:sz="4" w:space="0"/>
              <w:right w:val="single" w:color="auto" w:sz="4" w:space="0"/>
            </w:tcBorders>
            <w:shd w:val="clear" w:color="auto" w:fill="auto"/>
            <w:vAlign w:val="center"/>
          </w:tcPr>
          <w:p w14:paraId="74AD40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李洪峰</w:t>
            </w:r>
          </w:p>
        </w:tc>
        <w:tc>
          <w:tcPr>
            <w:tcW w:w="3428" w:type="dxa"/>
            <w:tcBorders>
              <w:top w:val="nil"/>
              <w:left w:val="nil"/>
              <w:bottom w:val="single" w:color="auto" w:sz="4" w:space="0"/>
              <w:right w:val="single" w:color="auto" w:sz="4" w:space="0"/>
            </w:tcBorders>
            <w:shd w:val="clear" w:color="auto" w:fill="auto"/>
            <w:vAlign w:val="center"/>
          </w:tcPr>
          <w:p w14:paraId="3581B70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展  超 郑祥山 王俊玲 李化建 胡广平 于  斌 马  鹏</w:t>
            </w:r>
          </w:p>
        </w:tc>
      </w:tr>
      <w:tr w14:paraId="4F05ACF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7DFDF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2026-240</w:t>
            </w:r>
          </w:p>
        </w:tc>
        <w:tc>
          <w:tcPr>
            <w:tcW w:w="2414" w:type="dxa"/>
            <w:tcBorders>
              <w:top w:val="nil"/>
              <w:left w:val="nil"/>
              <w:bottom w:val="single" w:color="auto" w:sz="4" w:space="0"/>
              <w:right w:val="single" w:color="auto" w:sz="4" w:space="0"/>
            </w:tcBorders>
            <w:shd w:val="clear" w:color="auto" w:fill="auto"/>
            <w:vAlign w:val="center"/>
          </w:tcPr>
          <w:p w14:paraId="0384DB1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1AD63D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两翼耦合 多元联动：职业教育服务区域产业的机制创新研究</w:t>
            </w:r>
          </w:p>
        </w:tc>
        <w:tc>
          <w:tcPr>
            <w:tcW w:w="825" w:type="dxa"/>
            <w:tcBorders>
              <w:top w:val="nil"/>
              <w:left w:val="nil"/>
              <w:bottom w:val="single" w:color="auto" w:sz="4" w:space="0"/>
              <w:right w:val="single" w:color="auto" w:sz="4" w:space="0"/>
            </w:tcBorders>
            <w:shd w:val="clear" w:color="auto" w:fill="auto"/>
            <w:vAlign w:val="center"/>
          </w:tcPr>
          <w:p w14:paraId="27F9958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静</w:t>
            </w:r>
          </w:p>
        </w:tc>
        <w:tc>
          <w:tcPr>
            <w:tcW w:w="3428" w:type="dxa"/>
            <w:tcBorders>
              <w:top w:val="nil"/>
              <w:left w:val="nil"/>
              <w:bottom w:val="single" w:color="auto" w:sz="4" w:space="0"/>
              <w:right w:val="single" w:color="auto" w:sz="4" w:space="0"/>
            </w:tcBorders>
            <w:shd w:val="clear" w:color="auto" w:fill="auto"/>
            <w:vAlign w:val="center"/>
          </w:tcPr>
          <w:p w14:paraId="2CEB040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李梅香 贾月筱 邢珍妮 郭  蕾 侯玉茹 颜丙虎 孔德政</w:t>
            </w:r>
          </w:p>
        </w:tc>
      </w:tr>
      <w:tr w14:paraId="103A966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CA9E8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2026-241</w:t>
            </w:r>
          </w:p>
        </w:tc>
        <w:tc>
          <w:tcPr>
            <w:tcW w:w="2414" w:type="dxa"/>
            <w:tcBorders>
              <w:top w:val="nil"/>
              <w:left w:val="nil"/>
              <w:bottom w:val="single" w:color="auto" w:sz="4" w:space="0"/>
              <w:right w:val="single" w:color="auto" w:sz="4" w:space="0"/>
            </w:tcBorders>
            <w:shd w:val="clear" w:color="auto" w:fill="auto"/>
            <w:vAlign w:val="center"/>
          </w:tcPr>
          <w:p w14:paraId="2330B6D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1EE29A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产教融合驱动下能源化工产业工人技能生态系统的构建与实证研究</w:t>
            </w:r>
          </w:p>
        </w:tc>
        <w:tc>
          <w:tcPr>
            <w:tcW w:w="825" w:type="dxa"/>
            <w:tcBorders>
              <w:top w:val="nil"/>
              <w:left w:val="nil"/>
              <w:bottom w:val="single" w:color="auto" w:sz="4" w:space="0"/>
              <w:right w:val="single" w:color="auto" w:sz="4" w:space="0"/>
            </w:tcBorders>
            <w:shd w:val="clear" w:color="auto" w:fill="auto"/>
            <w:vAlign w:val="center"/>
          </w:tcPr>
          <w:p w14:paraId="7646CAD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王永祥</w:t>
            </w:r>
          </w:p>
        </w:tc>
        <w:tc>
          <w:tcPr>
            <w:tcW w:w="3428" w:type="dxa"/>
            <w:tcBorders>
              <w:top w:val="nil"/>
              <w:left w:val="nil"/>
              <w:bottom w:val="single" w:color="auto" w:sz="4" w:space="0"/>
              <w:right w:val="single" w:color="auto" w:sz="4" w:space="0"/>
            </w:tcBorders>
            <w:shd w:val="clear" w:color="auto" w:fill="auto"/>
            <w:vAlign w:val="center"/>
          </w:tcPr>
          <w:p w14:paraId="14E0D43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郑召丽 杨  哲</w:t>
            </w:r>
          </w:p>
        </w:tc>
      </w:tr>
      <w:tr w14:paraId="54D05C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A8C56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2026-242</w:t>
            </w:r>
          </w:p>
        </w:tc>
        <w:tc>
          <w:tcPr>
            <w:tcW w:w="2414" w:type="dxa"/>
            <w:tcBorders>
              <w:top w:val="nil"/>
              <w:left w:val="nil"/>
              <w:bottom w:val="single" w:color="auto" w:sz="4" w:space="0"/>
              <w:right w:val="single" w:color="auto" w:sz="4" w:space="0"/>
            </w:tcBorders>
            <w:shd w:val="clear" w:color="auto" w:fill="auto"/>
            <w:vAlign w:val="center"/>
          </w:tcPr>
          <w:p w14:paraId="0FA923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66D2626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党建引领工会赋能构建企业高质量发展新格局的实践研究</w:t>
            </w:r>
          </w:p>
        </w:tc>
        <w:tc>
          <w:tcPr>
            <w:tcW w:w="825" w:type="dxa"/>
            <w:tcBorders>
              <w:top w:val="nil"/>
              <w:left w:val="nil"/>
              <w:bottom w:val="single" w:color="auto" w:sz="4" w:space="0"/>
              <w:right w:val="single" w:color="auto" w:sz="4" w:space="0"/>
            </w:tcBorders>
            <w:shd w:val="clear" w:color="auto" w:fill="auto"/>
            <w:vAlign w:val="center"/>
          </w:tcPr>
          <w:p w14:paraId="3016DAD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田茂文</w:t>
            </w:r>
          </w:p>
        </w:tc>
        <w:tc>
          <w:tcPr>
            <w:tcW w:w="3428" w:type="dxa"/>
            <w:tcBorders>
              <w:top w:val="nil"/>
              <w:left w:val="nil"/>
              <w:bottom w:val="single" w:color="auto" w:sz="4" w:space="0"/>
              <w:right w:val="single" w:color="auto" w:sz="4" w:space="0"/>
            </w:tcBorders>
            <w:shd w:val="clear" w:color="auto" w:fill="auto"/>
            <w:vAlign w:val="center"/>
          </w:tcPr>
          <w:p w14:paraId="77D5815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  萌 王德龙 王  芳</w:t>
            </w:r>
          </w:p>
        </w:tc>
      </w:tr>
      <w:tr w14:paraId="4922E1C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87759E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2026-243</w:t>
            </w:r>
          </w:p>
        </w:tc>
        <w:tc>
          <w:tcPr>
            <w:tcW w:w="2414" w:type="dxa"/>
            <w:tcBorders>
              <w:top w:val="nil"/>
              <w:left w:val="nil"/>
              <w:bottom w:val="single" w:color="auto" w:sz="4" w:space="0"/>
              <w:right w:val="single" w:color="auto" w:sz="4" w:space="0"/>
            </w:tcBorders>
            <w:shd w:val="clear" w:color="auto" w:fill="auto"/>
            <w:vAlign w:val="center"/>
          </w:tcPr>
          <w:p w14:paraId="75C0E09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0375BD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人工智能赋能职业教育课堂教学实践研究—以安全技术与管理专业为例</w:t>
            </w:r>
          </w:p>
        </w:tc>
        <w:tc>
          <w:tcPr>
            <w:tcW w:w="825" w:type="dxa"/>
            <w:tcBorders>
              <w:top w:val="nil"/>
              <w:left w:val="nil"/>
              <w:bottom w:val="single" w:color="auto" w:sz="4" w:space="0"/>
              <w:right w:val="single" w:color="auto" w:sz="4" w:space="0"/>
            </w:tcBorders>
            <w:shd w:val="clear" w:color="auto" w:fill="auto"/>
            <w:vAlign w:val="center"/>
          </w:tcPr>
          <w:p w14:paraId="5702284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会</w:t>
            </w:r>
          </w:p>
        </w:tc>
        <w:tc>
          <w:tcPr>
            <w:tcW w:w="3428" w:type="dxa"/>
            <w:tcBorders>
              <w:top w:val="nil"/>
              <w:left w:val="nil"/>
              <w:bottom w:val="single" w:color="auto" w:sz="4" w:space="0"/>
              <w:right w:val="single" w:color="auto" w:sz="4" w:space="0"/>
            </w:tcBorders>
            <w:shd w:val="clear" w:color="auto" w:fill="auto"/>
            <w:vAlign w:val="center"/>
          </w:tcPr>
          <w:p w14:paraId="08D0B0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杨盼盼 孟仲康 王思怡 张梦婕 张新昕 刘惠颖 张玉洁</w:t>
            </w:r>
          </w:p>
        </w:tc>
      </w:tr>
      <w:tr w14:paraId="18CA54B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A3B8F0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2026-244</w:t>
            </w:r>
          </w:p>
        </w:tc>
        <w:tc>
          <w:tcPr>
            <w:tcW w:w="2414" w:type="dxa"/>
            <w:tcBorders>
              <w:top w:val="nil"/>
              <w:left w:val="nil"/>
              <w:bottom w:val="single" w:color="auto" w:sz="4" w:space="0"/>
              <w:right w:val="single" w:color="auto" w:sz="4" w:space="0"/>
            </w:tcBorders>
            <w:shd w:val="clear" w:color="auto" w:fill="auto"/>
            <w:vAlign w:val="center"/>
          </w:tcPr>
          <w:p w14:paraId="39EA677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国网山东省电力公司烟台市福山区供电公司</w:t>
            </w:r>
          </w:p>
        </w:tc>
        <w:tc>
          <w:tcPr>
            <w:tcW w:w="3245" w:type="dxa"/>
            <w:tcBorders>
              <w:top w:val="nil"/>
              <w:left w:val="nil"/>
              <w:bottom w:val="single" w:color="auto" w:sz="4" w:space="0"/>
              <w:right w:val="single" w:color="auto" w:sz="4" w:space="0"/>
            </w:tcBorders>
            <w:shd w:val="clear" w:color="auto" w:fill="auto"/>
            <w:vAlign w:val="center"/>
          </w:tcPr>
          <w:p w14:paraId="70911AD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全业务融通导向下青年员工“通才”培养体系构建与实践路径研究</w:t>
            </w:r>
          </w:p>
        </w:tc>
        <w:tc>
          <w:tcPr>
            <w:tcW w:w="825" w:type="dxa"/>
            <w:tcBorders>
              <w:top w:val="nil"/>
              <w:left w:val="nil"/>
              <w:bottom w:val="single" w:color="auto" w:sz="4" w:space="0"/>
              <w:right w:val="single" w:color="auto" w:sz="4" w:space="0"/>
            </w:tcBorders>
            <w:shd w:val="clear" w:color="auto" w:fill="auto"/>
            <w:vAlign w:val="center"/>
          </w:tcPr>
          <w:p w14:paraId="09BFDB0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庄绪园</w:t>
            </w:r>
          </w:p>
        </w:tc>
        <w:tc>
          <w:tcPr>
            <w:tcW w:w="3428" w:type="dxa"/>
            <w:tcBorders>
              <w:top w:val="nil"/>
              <w:left w:val="nil"/>
              <w:bottom w:val="single" w:color="auto" w:sz="4" w:space="0"/>
              <w:right w:val="single" w:color="auto" w:sz="4" w:space="0"/>
            </w:tcBorders>
            <w:shd w:val="clear" w:color="auto" w:fill="auto"/>
            <w:vAlign w:val="center"/>
          </w:tcPr>
          <w:p w14:paraId="2041D66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沙  晓 王  斌 龙晓薇 唐  琪 孙  惠 李雪萍 刘  琳</w:t>
            </w:r>
          </w:p>
        </w:tc>
      </w:tr>
      <w:tr w14:paraId="34ADAD9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2054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2026-245</w:t>
            </w:r>
          </w:p>
        </w:tc>
        <w:tc>
          <w:tcPr>
            <w:tcW w:w="2414" w:type="dxa"/>
            <w:tcBorders>
              <w:top w:val="nil"/>
              <w:left w:val="nil"/>
              <w:bottom w:val="single" w:color="auto" w:sz="4" w:space="0"/>
              <w:right w:val="single" w:color="auto" w:sz="4" w:space="0"/>
            </w:tcBorders>
            <w:shd w:val="clear" w:color="auto" w:fill="auto"/>
            <w:vAlign w:val="center"/>
          </w:tcPr>
          <w:p w14:paraId="646348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4FD75C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AI赋能下国企培训“四高心品质”品牌的内涵深化与实践路径研究</w:t>
            </w:r>
          </w:p>
        </w:tc>
        <w:tc>
          <w:tcPr>
            <w:tcW w:w="825" w:type="dxa"/>
            <w:tcBorders>
              <w:top w:val="nil"/>
              <w:left w:val="nil"/>
              <w:bottom w:val="single" w:color="auto" w:sz="4" w:space="0"/>
              <w:right w:val="single" w:color="auto" w:sz="4" w:space="0"/>
            </w:tcBorders>
            <w:shd w:val="clear" w:color="auto" w:fill="auto"/>
            <w:vAlign w:val="center"/>
          </w:tcPr>
          <w:p w14:paraId="140C01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展  桐</w:t>
            </w:r>
          </w:p>
        </w:tc>
        <w:tc>
          <w:tcPr>
            <w:tcW w:w="3428" w:type="dxa"/>
            <w:tcBorders>
              <w:top w:val="nil"/>
              <w:left w:val="nil"/>
              <w:bottom w:val="single" w:color="auto" w:sz="4" w:space="0"/>
              <w:right w:val="single" w:color="auto" w:sz="4" w:space="0"/>
            </w:tcBorders>
            <w:shd w:val="clear" w:color="auto" w:fill="auto"/>
            <w:vAlign w:val="center"/>
          </w:tcPr>
          <w:p w14:paraId="2B99570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王爱卿 郗  泽 油付坤 宗  君 明  薛 董玲君 孙梦茹</w:t>
            </w:r>
          </w:p>
        </w:tc>
      </w:tr>
      <w:tr w14:paraId="4B86B57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EA781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2026-246</w:t>
            </w:r>
          </w:p>
        </w:tc>
        <w:tc>
          <w:tcPr>
            <w:tcW w:w="2414" w:type="dxa"/>
            <w:tcBorders>
              <w:top w:val="nil"/>
              <w:left w:val="nil"/>
              <w:bottom w:val="single" w:color="auto" w:sz="4" w:space="0"/>
              <w:right w:val="single" w:color="auto" w:sz="4" w:space="0"/>
            </w:tcBorders>
            <w:shd w:val="clear" w:color="auto" w:fill="auto"/>
            <w:vAlign w:val="center"/>
          </w:tcPr>
          <w:p w14:paraId="0F0CEC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7DE1AE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实施“头雁工程” 打造国企“六型” 过硬政工干部队伍研究</w:t>
            </w:r>
          </w:p>
        </w:tc>
        <w:tc>
          <w:tcPr>
            <w:tcW w:w="825" w:type="dxa"/>
            <w:tcBorders>
              <w:top w:val="nil"/>
              <w:left w:val="nil"/>
              <w:bottom w:val="single" w:color="auto" w:sz="4" w:space="0"/>
              <w:right w:val="single" w:color="auto" w:sz="4" w:space="0"/>
            </w:tcBorders>
            <w:shd w:val="clear" w:color="auto" w:fill="auto"/>
            <w:vAlign w:val="center"/>
          </w:tcPr>
          <w:p w14:paraId="5603654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王宪敏</w:t>
            </w:r>
          </w:p>
        </w:tc>
        <w:tc>
          <w:tcPr>
            <w:tcW w:w="3428" w:type="dxa"/>
            <w:tcBorders>
              <w:top w:val="nil"/>
              <w:left w:val="nil"/>
              <w:bottom w:val="single" w:color="auto" w:sz="4" w:space="0"/>
              <w:right w:val="single" w:color="auto" w:sz="4" w:space="0"/>
            </w:tcBorders>
            <w:shd w:val="clear" w:color="auto" w:fill="auto"/>
            <w:vAlign w:val="center"/>
          </w:tcPr>
          <w:p w14:paraId="5B50F2F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华 徐  贞 曹珍珍 王浩升 汪新宇</w:t>
            </w:r>
          </w:p>
        </w:tc>
      </w:tr>
      <w:tr w14:paraId="433F4F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EC831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2026-247</w:t>
            </w:r>
          </w:p>
        </w:tc>
        <w:tc>
          <w:tcPr>
            <w:tcW w:w="2414" w:type="dxa"/>
            <w:tcBorders>
              <w:top w:val="nil"/>
              <w:left w:val="nil"/>
              <w:bottom w:val="single" w:color="auto" w:sz="4" w:space="0"/>
              <w:right w:val="single" w:color="auto" w:sz="4" w:space="0"/>
            </w:tcBorders>
            <w:shd w:val="clear" w:color="auto" w:fill="auto"/>
            <w:vAlign w:val="center"/>
          </w:tcPr>
          <w:p w14:paraId="516E535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1080E53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“三协同 四融合 五对接”产教融合视域下智慧课程体系构建研究与实践</w:t>
            </w:r>
          </w:p>
        </w:tc>
        <w:tc>
          <w:tcPr>
            <w:tcW w:w="825" w:type="dxa"/>
            <w:tcBorders>
              <w:top w:val="nil"/>
              <w:left w:val="nil"/>
              <w:bottom w:val="single" w:color="auto" w:sz="4" w:space="0"/>
              <w:right w:val="single" w:color="auto" w:sz="4" w:space="0"/>
            </w:tcBorders>
            <w:shd w:val="clear" w:color="auto" w:fill="auto"/>
            <w:vAlign w:val="center"/>
          </w:tcPr>
          <w:p w14:paraId="3BE70F7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李德青</w:t>
            </w:r>
          </w:p>
        </w:tc>
        <w:tc>
          <w:tcPr>
            <w:tcW w:w="3428" w:type="dxa"/>
            <w:tcBorders>
              <w:top w:val="nil"/>
              <w:left w:val="nil"/>
              <w:bottom w:val="single" w:color="auto" w:sz="4" w:space="0"/>
              <w:right w:val="single" w:color="auto" w:sz="4" w:space="0"/>
            </w:tcBorders>
            <w:shd w:val="clear" w:color="auto" w:fill="auto"/>
            <w:vAlign w:val="center"/>
          </w:tcPr>
          <w:p w14:paraId="2A48BB1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青 石娜娜 彭  宁 曹燕飞 王  鑫 高  琪</w:t>
            </w:r>
          </w:p>
        </w:tc>
      </w:tr>
      <w:tr w14:paraId="76EFCAA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E9413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2026-248</w:t>
            </w:r>
          </w:p>
        </w:tc>
        <w:tc>
          <w:tcPr>
            <w:tcW w:w="2414" w:type="dxa"/>
            <w:tcBorders>
              <w:top w:val="nil"/>
              <w:left w:val="nil"/>
              <w:bottom w:val="single" w:color="auto" w:sz="4" w:space="0"/>
              <w:right w:val="single" w:color="auto" w:sz="4" w:space="0"/>
            </w:tcBorders>
            <w:shd w:val="clear" w:color="auto" w:fill="auto"/>
            <w:vAlign w:val="center"/>
          </w:tcPr>
          <w:p w14:paraId="05787F5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7ABA708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“研-学-产”三位一体科教融汇模式构建与实践研究——以智能制造领域为例</w:t>
            </w:r>
          </w:p>
        </w:tc>
        <w:tc>
          <w:tcPr>
            <w:tcW w:w="825" w:type="dxa"/>
            <w:tcBorders>
              <w:top w:val="nil"/>
              <w:left w:val="nil"/>
              <w:bottom w:val="single" w:color="auto" w:sz="4" w:space="0"/>
              <w:right w:val="single" w:color="auto" w:sz="4" w:space="0"/>
            </w:tcBorders>
            <w:shd w:val="clear" w:color="auto" w:fill="auto"/>
            <w:vAlign w:val="center"/>
          </w:tcPr>
          <w:p w14:paraId="5D7C5DF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静</w:t>
            </w:r>
          </w:p>
        </w:tc>
        <w:tc>
          <w:tcPr>
            <w:tcW w:w="3428" w:type="dxa"/>
            <w:tcBorders>
              <w:top w:val="nil"/>
              <w:left w:val="nil"/>
              <w:bottom w:val="single" w:color="auto" w:sz="4" w:space="0"/>
              <w:right w:val="single" w:color="auto" w:sz="4" w:space="0"/>
            </w:tcBorders>
            <w:shd w:val="clear" w:color="auto" w:fill="auto"/>
            <w:vAlign w:val="center"/>
          </w:tcPr>
          <w:p w14:paraId="072D7BB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魏召刚 董安明 汪衍雪 张盟盟 朱存良 张春涛 赵东越</w:t>
            </w:r>
          </w:p>
        </w:tc>
      </w:tr>
      <w:tr w14:paraId="01B05CE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3F860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2026-249</w:t>
            </w:r>
          </w:p>
        </w:tc>
        <w:tc>
          <w:tcPr>
            <w:tcW w:w="2414" w:type="dxa"/>
            <w:tcBorders>
              <w:top w:val="nil"/>
              <w:left w:val="nil"/>
              <w:bottom w:val="single" w:color="auto" w:sz="4" w:space="0"/>
              <w:right w:val="single" w:color="auto" w:sz="4" w:space="0"/>
            </w:tcBorders>
            <w:shd w:val="clear" w:color="auto" w:fill="auto"/>
            <w:vAlign w:val="center"/>
          </w:tcPr>
          <w:p w14:paraId="680658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567FB2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数智化背景下AI赋能高校专硕职业发展体系构建与就业质量提升路径研究</w:t>
            </w:r>
          </w:p>
        </w:tc>
        <w:tc>
          <w:tcPr>
            <w:tcW w:w="825" w:type="dxa"/>
            <w:tcBorders>
              <w:top w:val="nil"/>
              <w:left w:val="nil"/>
              <w:bottom w:val="single" w:color="auto" w:sz="4" w:space="0"/>
              <w:right w:val="single" w:color="auto" w:sz="4" w:space="0"/>
            </w:tcBorders>
            <w:shd w:val="clear" w:color="auto" w:fill="auto"/>
            <w:vAlign w:val="center"/>
          </w:tcPr>
          <w:p w14:paraId="7BF74D9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琦</w:t>
            </w:r>
          </w:p>
        </w:tc>
        <w:tc>
          <w:tcPr>
            <w:tcW w:w="3428" w:type="dxa"/>
            <w:tcBorders>
              <w:top w:val="nil"/>
              <w:left w:val="nil"/>
              <w:bottom w:val="single" w:color="auto" w:sz="4" w:space="0"/>
              <w:right w:val="single" w:color="auto" w:sz="4" w:space="0"/>
            </w:tcBorders>
            <w:shd w:val="clear" w:color="auto" w:fill="auto"/>
            <w:vAlign w:val="center"/>
          </w:tcPr>
          <w:p w14:paraId="5967E45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于家峰 李天骄 夏书珍 刘秀华 杨  伟 孙  琳</w:t>
            </w:r>
          </w:p>
        </w:tc>
      </w:tr>
      <w:tr w14:paraId="48C015A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E8448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2026-250</w:t>
            </w:r>
          </w:p>
        </w:tc>
        <w:tc>
          <w:tcPr>
            <w:tcW w:w="2414" w:type="dxa"/>
            <w:tcBorders>
              <w:top w:val="nil"/>
              <w:left w:val="nil"/>
              <w:bottom w:val="single" w:color="auto" w:sz="4" w:space="0"/>
              <w:right w:val="single" w:color="auto" w:sz="4" w:space="0"/>
            </w:tcBorders>
            <w:shd w:val="clear" w:color="auto" w:fill="auto"/>
            <w:vAlign w:val="center"/>
          </w:tcPr>
          <w:p w14:paraId="1A9A0DF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2316B78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潍坊市高职院校平安校园建设与安全教育协同机制研究</w:t>
            </w:r>
          </w:p>
        </w:tc>
        <w:tc>
          <w:tcPr>
            <w:tcW w:w="825" w:type="dxa"/>
            <w:tcBorders>
              <w:top w:val="nil"/>
              <w:left w:val="nil"/>
              <w:bottom w:val="single" w:color="auto" w:sz="4" w:space="0"/>
              <w:right w:val="single" w:color="auto" w:sz="4" w:space="0"/>
            </w:tcBorders>
            <w:shd w:val="clear" w:color="auto" w:fill="auto"/>
            <w:vAlign w:val="center"/>
          </w:tcPr>
          <w:p w14:paraId="398BF7C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刘志恒</w:t>
            </w:r>
          </w:p>
        </w:tc>
        <w:tc>
          <w:tcPr>
            <w:tcW w:w="3428" w:type="dxa"/>
            <w:tcBorders>
              <w:top w:val="nil"/>
              <w:left w:val="nil"/>
              <w:bottom w:val="single" w:color="auto" w:sz="4" w:space="0"/>
              <w:right w:val="single" w:color="auto" w:sz="4" w:space="0"/>
            </w:tcBorders>
            <w:shd w:val="clear" w:color="auto" w:fill="auto"/>
            <w:vAlign w:val="center"/>
          </w:tcPr>
          <w:p w14:paraId="49AE8F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刘春燕 马晓曼 陈  勇 刘学义 张  娣 刘  博 刘肖麟</w:t>
            </w:r>
          </w:p>
        </w:tc>
      </w:tr>
      <w:tr w14:paraId="4319FB2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0C244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2026-251</w:t>
            </w:r>
          </w:p>
        </w:tc>
        <w:tc>
          <w:tcPr>
            <w:tcW w:w="2414" w:type="dxa"/>
            <w:tcBorders>
              <w:top w:val="nil"/>
              <w:left w:val="nil"/>
              <w:bottom w:val="single" w:color="auto" w:sz="4" w:space="0"/>
              <w:right w:val="single" w:color="auto" w:sz="4" w:space="0"/>
            </w:tcBorders>
            <w:shd w:val="clear" w:color="auto" w:fill="auto"/>
            <w:vAlign w:val="center"/>
          </w:tcPr>
          <w:p w14:paraId="48D7910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10E2A0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多元共治理论下产教融合驱动职业院校技能评价标准创新研究</w:t>
            </w:r>
          </w:p>
        </w:tc>
        <w:tc>
          <w:tcPr>
            <w:tcW w:w="825" w:type="dxa"/>
            <w:tcBorders>
              <w:top w:val="nil"/>
              <w:left w:val="nil"/>
              <w:bottom w:val="single" w:color="auto" w:sz="4" w:space="0"/>
              <w:right w:val="single" w:color="auto" w:sz="4" w:space="0"/>
            </w:tcBorders>
            <w:shd w:val="clear" w:color="auto" w:fill="auto"/>
            <w:vAlign w:val="center"/>
          </w:tcPr>
          <w:p w14:paraId="6132CB8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徐少华</w:t>
            </w:r>
          </w:p>
        </w:tc>
        <w:tc>
          <w:tcPr>
            <w:tcW w:w="3428" w:type="dxa"/>
            <w:tcBorders>
              <w:top w:val="nil"/>
              <w:left w:val="nil"/>
              <w:bottom w:val="single" w:color="auto" w:sz="4" w:space="0"/>
              <w:right w:val="single" w:color="auto" w:sz="4" w:space="0"/>
            </w:tcBorders>
            <w:shd w:val="clear" w:color="auto" w:fill="auto"/>
            <w:vAlign w:val="center"/>
          </w:tcPr>
          <w:p w14:paraId="74B79D4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魏静静 孙小萌 劳建光 岳晓雪 苏  媛</w:t>
            </w:r>
          </w:p>
        </w:tc>
      </w:tr>
      <w:tr w14:paraId="30B684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C49D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2026-252</w:t>
            </w:r>
          </w:p>
        </w:tc>
        <w:tc>
          <w:tcPr>
            <w:tcW w:w="2414" w:type="dxa"/>
            <w:tcBorders>
              <w:top w:val="nil"/>
              <w:left w:val="nil"/>
              <w:bottom w:val="single" w:color="auto" w:sz="4" w:space="0"/>
              <w:right w:val="single" w:color="auto" w:sz="4" w:space="0"/>
            </w:tcBorders>
            <w:shd w:val="clear" w:color="auto" w:fill="auto"/>
            <w:vAlign w:val="center"/>
          </w:tcPr>
          <w:p w14:paraId="4FDDCFC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0B796B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产教融合视域下技工院校双元双创三路径育人模式构建研究</w:t>
            </w:r>
          </w:p>
        </w:tc>
        <w:tc>
          <w:tcPr>
            <w:tcW w:w="825" w:type="dxa"/>
            <w:tcBorders>
              <w:top w:val="nil"/>
              <w:left w:val="nil"/>
              <w:bottom w:val="single" w:color="auto" w:sz="4" w:space="0"/>
              <w:right w:val="single" w:color="auto" w:sz="4" w:space="0"/>
            </w:tcBorders>
            <w:shd w:val="clear" w:color="auto" w:fill="auto"/>
            <w:vAlign w:val="center"/>
          </w:tcPr>
          <w:p w14:paraId="4C2B3A2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贾延华</w:t>
            </w:r>
          </w:p>
        </w:tc>
        <w:tc>
          <w:tcPr>
            <w:tcW w:w="3428" w:type="dxa"/>
            <w:tcBorders>
              <w:top w:val="nil"/>
              <w:left w:val="nil"/>
              <w:bottom w:val="single" w:color="auto" w:sz="4" w:space="0"/>
              <w:right w:val="single" w:color="auto" w:sz="4" w:space="0"/>
            </w:tcBorders>
            <w:shd w:val="clear" w:color="auto" w:fill="auto"/>
            <w:vAlign w:val="center"/>
          </w:tcPr>
          <w:p w14:paraId="3162A73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王晓飞 王庆栓 张庆海 王石磊 李  森</w:t>
            </w:r>
          </w:p>
        </w:tc>
      </w:tr>
      <w:tr w14:paraId="1D093CD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F5166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2026-253</w:t>
            </w:r>
          </w:p>
        </w:tc>
        <w:tc>
          <w:tcPr>
            <w:tcW w:w="2414" w:type="dxa"/>
            <w:tcBorders>
              <w:top w:val="nil"/>
              <w:left w:val="nil"/>
              <w:bottom w:val="single" w:color="auto" w:sz="4" w:space="0"/>
              <w:right w:val="single" w:color="auto" w:sz="4" w:space="0"/>
            </w:tcBorders>
            <w:shd w:val="clear" w:color="auto" w:fill="auto"/>
            <w:vAlign w:val="center"/>
          </w:tcPr>
          <w:p w14:paraId="296A51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6ED014A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基于PAF模型的国家级非遗数字化资源转化与育人路径研究</w:t>
            </w:r>
          </w:p>
        </w:tc>
        <w:tc>
          <w:tcPr>
            <w:tcW w:w="825" w:type="dxa"/>
            <w:tcBorders>
              <w:top w:val="nil"/>
              <w:left w:val="nil"/>
              <w:bottom w:val="single" w:color="auto" w:sz="4" w:space="0"/>
              <w:right w:val="single" w:color="auto" w:sz="4" w:space="0"/>
            </w:tcBorders>
            <w:shd w:val="clear" w:color="auto" w:fill="auto"/>
            <w:vAlign w:val="center"/>
          </w:tcPr>
          <w:p w14:paraId="3FB486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天</w:t>
            </w:r>
          </w:p>
        </w:tc>
        <w:tc>
          <w:tcPr>
            <w:tcW w:w="3428" w:type="dxa"/>
            <w:tcBorders>
              <w:top w:val="nil"/>
              <w:left w:val="nil"/>
              <w:bottom w:val="single" w:color="auto" w:sz="4" w:space="0"/>
              <w:right w:val="single" w:color="auto" w:sz="4" w:space="0"/>
            </w:tcBorders>
            <w:shd w:val="clear" w:color="auto" w:fill="auto"/>
            <w:vAlign w:val="center"/>
          </w:tcPr>
          <w:p w14:paraId="0BA39148">
            <w:pPr>
              <w:spacing w:after="0" w:line="210" w:lineRule="exact"/>
              <w:jc w:val="left"/>
              <w:textAlignment w:val="auto"/>
              <w:rPr>
                <w:rFonts w:ascii="仿宋_GB2312" w:hAnsi="宋体" w:eastAsia="仿宋_GB2312" w:cs="宋体"/>
                <w:color w:val="000000"/>
                <w:kern w:val="0"/>
                <w:sz w:val="18"/>
                <w:szCs w:val="18"/>
              </w:rPr>
            </w:pPr>
            <w:r>
              <w:rPr>
                <w:rFonts w:hint="eastAsia" w:ascii="宋体" w:hAnsi="宋体" w:cs="宋体"/>
                <w:color w:val="000000"/>
                <w:kern w:val="0"/>
                <w:sz w:val="18"/>
                <w:szCs w:val="18"/>
              </w:rPr>
              <w:t>佀</w:t>
            </w:r>
            <w:r>
              <w:rPr>
                <w:rFonts w:hint="eastAsia" w:ascii="仿宋_GB2312" w:hAnsi="仿宋_GB2312" w:eastAsia="仿宋_GB2312" w:cs="仿宋_GB2312"/>
                <w:color w:val="000000"/>
                <w:kern w:val="0"/>
                <w:sz w:val="18"/>
                <w:szCs w:val="18"/>
              </w:rPr>
              <w:t>传周</w:t>
            </w:r>
            <w:r>
              <w:rPr>
                <w:rFonts w:hint="eastAsia" w:ascii="仿宋_GB2312" w:hAnsi="宋体" w:eastAsia="仿宋_GB2312" w:cs="宋体"/>
                <w:color w:val="000000"/>
                <w:kern w:val="0"/>
                <w:sz w:val="18"/>
                <w:szCs w:val="18"/>
              </w:rPr>
              <w:t xml:space="preserve"> 田  翠 殷芳草 李  婧 卢华敏 张昊龙 王  旭</w:t>
            </w:r>
          </w:p>
        </w:tc>
      </w:tr>
      <w:tr w14:paraId="073DF7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6FDB1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2026-254</w:t>
            </w:r>
          </w:p>
        </w:tc>
        <w:tc>
          <w:tcPr>
            <w:tcW w:w="2414" w:type="dxa"/>
            <w:tcBorders>
              <w:top w:val="nil"/>
              <w:left w:val="nil"/>
              <w:bottom w:val="single" w:color="auto" w:sz="4" w:space="0"/>
              <w:right w:val="single" w:color="auto" w:sz="4" w:space="0"/>
            </w:tcBorders>
            <w:shd w:val="clear" w:color="auto" w:fill="auto"/>
            <w:vAlign w:val="center"/>
          </w:tcPr>
          <w:p w14:paraId="0C35238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6D9FC20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新质生产力视角下产教融合育人实践研究--以餐饮类专业为例</w:t>
            </w:r>
          </w:p>
        </w:tc>
        <w:tc>
          <w:tcPr>
            <w:tcW w:w="825" w:type="dxa"/>
            <w:tcBorders>
              <w:top w:val="nil"/>
              <w:left w:val="nil"/>
              <w:bottom w:val="single" w:color="auto" w:sz="4" w:space="0"/>
              <w:right w:val="single" w:color="auto" w:sz="4" w:space="0"/>
            </w:tcBorders>
            <w:shd w:val="clear" w:color="auto" w:fill="auto"/>
            <w:vAlign w:val="center"/>
          </w:tcPr>
          <w:p w14:paraId="24E3B9A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沈玉宝</w:t>
            </w:r>
          </w:p>
        </w:tc>
        <w:tc>
          <w:tcPr>
            <w:tcW w:w="3428" w:type="dxa"/>
            <w:tcBorders>
              <w:top w:val="nil"/>
              <w:left w:val="nil"/>
              <w:bottom w:val="single" w:color="auto" w:sz="4" w:space="0"/>
              <w:right w:val="single" w:color="auto" w:sz="4" w:space="0"/>
            </w:tcBorders>
            <w:shd w:val="clear" w:color="auto" w:fill="auto"/>
            <w:vAlign w:val="center"/>
          </w:tcPr>
          <w:p w14:paraId="4F54E76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王虹懿 段人钰 赵高珍 闫新璐 任一曌 齐粒竹 孙铭雪</w:t>
            </w:r>
          </w:p>
        </w:tc>
      </w:tr>
      <w:tr w14:paraId="48BF851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46A2C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2026-255</w:t>
            </w:r>
          </w:p>
        </w:tc>
        <w:tc>
          <w:tcPr>
            <w:tcW w:w="2414" w:type="dxa"/>
            <w:tcBorders>
              <w:top w:val="nil"/>
              <w:left w:val="nil"/>
              <w:bottom w:val="single" w:color="auto" w:sz="4" w:space="0"/>
              <w:right w:val="single" w:color="auto" w:sz="4" w:space="0"/>
            </w:tcBorders>
            <w:shd w:val="clear" w:color="auto" w:fill="auto"/>
            <w:vAlign w:val="center"/>
          </w:tcPr>
          <w:p w14:paraId="03E005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44431C0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产教融合赋能智慧农业升级路径研究——基于“专精特新”企业实践案例</w:t>
            </w:r>
          </w:p>
        </w:tc>
        <w:tc>
          <w:tcPr>
            <w:tcW w:w="825" w:type="dxa"/>
            <w:tcBorders>
              <w:top w:val="nil"/>
              <w:left w:val="nil"/>
              <w:bottom w:val="single" w:color="auto" w:sz="4" w:space="0"/>
              <w:right w:val="single" w:color="auto" w:sz="4" w:space="0"/>
            </w:tcBorders>
            <w:shd w:val="clear" w:color="auto" w:fill="auto"/>
            <w:vAlign w:val="center"/>
          </w:tcPr>
          <w:p w14:paraId="5D978F9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伟</w:t>
            </w:r>
          </w:p>
        </w:tc>
        <w:tc>
          <w:tcPr>
            <w:tcW w:w="3428" w:type="dxa"/>
            <w:tcBorders>
              <w:top w:val="nil"/>
              <w:left w:val="nil"/>
              <w:bottom w:val="single" w:color="auto" w:sz="4" w:space="0"/>
              <w:right w:val="single" w:color="auto" w:sz="4" w:space="0"/>
            </w:tcBorders>
            <w:shd w:val="clear" w:color="auto" w:fill="auto"/>
            <w:vAlign w:val="center"/>
          </w:tcPr>
          <w:p w14:paraId="1A6C532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毕经燕 亓文卉 田金玲 李鹏鹏 师燕芹 高  健 申立波</w:t>
            </w:r>
          </w:p>
        </w:tc>
      </w:tr>
      <w:tr w14:paraId="109A9CA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62AA5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2026-256</w:t>
            </w:r>
          </w:p>
        </w:tc>
        <w:tc>
          <w:tcPr>
            <w:tcW w:w="2414" w:type="dxa"/>
            <w:tcBorders>
              <w:top w:val="nil"/>
              <w:left w:val="nil"/>
              <w:bottom w:val="single" w:color="auto" w:sz="4" w:space="0"/>
              <w:right w:val="single" w:color="auto" w:sz="4" w:space="0"/>
            </w:tcBorders>
            <w:shd w:val="clear" w:color="auto" w:fill="auto"/>
            <w:vAlign w:val="center"/>
          </w:tcPr>
          <w:p w14:paraId="422D88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国网山东省电力公司招远市供电公司</w:t>
            </w:r>
          </w:p>
        </w:tc>
        <w:tc>
          <w:tcPr>
            <w:tcW w:w="3245" w:type="dxa"/>
            <w:tcBorders>
              <w:top w:val="nil"/>
              <w:left w:val="nil"/>
              <w:bottom w:val="single" w:color="auto" w:sz="4" w:space="0"/>
              <w:right w:val="single" w:color="auto" w:sz="4" w:space="0"/>
            </w:tcBorders>
            <w:shd w:val="clear" w:color="auto" w:fill="auto"/>
            <w:vAlign w:val="center"/>
          </w:tcPr>
          <w:p w14:paraId="67D2AA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人才队伍“雁阵式”培养机制研究与实践</w:t>
            </w:r>
          </w:p>
        </w:tc>
        <w:tc>
          <w:tcPr>
            <w:tcW w:w="825" w:type="dxa"/>
            <w:tcBorders>
              <w:top w:val="nil"/>
              <w:left w:val="nil"/>
              <w:bottom w:val="single" w:color="auto" w:sz="4" w:space="0"/>
              <w:right w:val="single" w:color="auto" w:sz="4" w:space="0"/>
            </w:tcBorders>
            <w:shd w:val="clear" w:color="auto" w:fill="auto"/>
            <w:vAlign w:val="center"/>
          </w:tcPr>
          <w:p w14:paraId="17E575A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张羽西</w:t>
            </w:r>
          </w:p>
        </w:tc>
        <w:tc>
          <w:tcPr>
            <w:tcW w:w="3428" w:type="dxa"/>
            <w:tcBorders>
              <w:top w:val="nil"/>
              <w:left w:val="nil"/>
              <w:bottom w:val="single" w:color="auto" w:sz="4" w:space="0"/>
              <w:right w:val="single" w:color="auto" w:sz="4" w:space="0"/>
            </w:tcBorders>
            <w:shd w:val="clear" w:color="auto" w:fill="auto"/>
            <w:vAlign w:val="center"/>
          </w:tcPr>
          <w:p w14:paraId="58DF7BB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陈金虎 王学锋 王显荣 初绍芳 陈晓青 丁  雯 花欢欢</w:t>
            </w:r>
          </w:p>
        </w:tc>
      </w:tr>
      <w:tr w14:paraId="45C8B63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77DBA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2026-257</w:t>
            </w:r>
          </w:p>
        </w:tc>
        <w:tc>
          <w:tcPr>
            <w:tcW w:w="2414" w:type="dxa"/>
            <w:tcBorders>
              <w:top w:val="nil"/>
              <w:left w:val="nil"/>
              <w:bottom w:val="single" w:color="auto" w:sz="4" w:space="0"/>
              <w:right w:val="single" w:color="auto" w:sz="4" w:space="0"/>
            </w:tcBorders>
            <w:shd w:val="clear" w:color="auto" w:fill="auto"/>
            <w:vAlign w:val="center"/>
          </w:tcPr>
          <w:p w14:paraId="0F335A1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4014AA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乡村振兴背景下高职院校乡村建设工匠育训一体化培养模式研究</w:t>
            </w:r>
          </w:p>
        </w:tc>
        <w:tc>
          <w:tcPr>
            <w:tcW w:w="825" w:type="dxa"/>
            <w:tcBorders>
              <w:top w:val="nil"/>
              <w:left w:val="nil"/>
              <w:bottom w:val="single" w:color="auto" w:sz="4" w:space="0"/>
              <w:right w:val="single" w:color="auto" w:sz="4" w:space="0"/>
            </w:tcBorders>
            <w:shd w:val="clear" w:color="auto" w:fill="auto"/>
            <w:vAlign w:val="center"/>
          </w:tcPr>
          <w:p w14:paraId="73F02B9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  蕾</w:t>
            </w:r>
          </w:p>
        </w:tc>
        <w:tc>
          <w:tcPr>
            <w:tcW w:w="3428" w:type="dxa"/>
            <w:tcBorders>
              <w:top w:val="nil"/>
              <w:left w:val="nil"/>
              <w:bottom w:val="single" w:color="auto" w:sz="4" w:space="0"/>
              <w:right w:val="single" w:color="auto" w:sz="4" w:space="0"/>
            </w:tcBorders>
            <w:shd w:val="clear" w:color="auto" w:fill="auto"/>
            <w:vAlign w:val="center"/>
          </w:tcPr>
          <w:p w14:paraId="5FC5E40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王广军 韩  琪 李  菊 杨明洁 张新丽</w:t>
            </w:r>
          </w:p>
        </w:tc>
      </w:tr>
      <w:tr w14:paraId="0771C38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003D44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2026-258</w:t>
            </w:r>
          </w:p>
        </w:tc>
        <w:tc>
          <w:tcPr>
            <w:tcW w:w="2414" w:type="dxa"/>
            <w:tcBorders>
              <w:top w:val="nil"/>
              <w:left w:val="nil"/>
              <w:bottom w:val="single" w:color="auto" w:sz="4" w:space="0"/>
              <w:right w:val="single" w:color="auto" w:sz="4" w:space="0"/>
            </w:tcBorders>
            <w:shd w:val="clear" w:color="auto" w:fill="auto"/>
            <w:vAlign w:val="center"/>
          </w:tcPr>
          <w:p w14:paraId="6DF4196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4880AF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基于AI智能体的职业培训智慧化体系构建研究</w:t>
            </w:r>
          </w:p>
        </w:tc>
        <w:tc>
          <w:tcPr>
            <w:tcW w:w="825" w:type="dxa"/>
            <w:tcBorders>
              <w:top w:val="nil"/>
              <w:left w:val="nil"/>
              <w:bottom w:val="single" w:color="auto" w:sz="4" w:space="0"/>
              <w:right w:val="single" w:color="auto" w:sz="4" w:space="0"/>
            </w:tcBorders>
            <w:shd w:val="clear" w:color="auto" w:fill="auto"/>
            <w:vAlign w:val="center"/>
          </w:tcPr>
          <w:p w14:paraId="0BD9F58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宫  健</w:t>
            </w:r>
          </w:p>
        </w:tc>
        <w:tc>
          <w:tcPr>
            <w:tcW w:w="3428" w:type="dxa"/>
            <w:tcBorders>
              <w:top w:val="nil"/>
              <w:left w:val="nil"/>
              <w:bottom w:val="single" w:color="auto" w:sz="4" w:space="0"/>
              <w:right w:val="single" w:color="auto" w:sz="4" w:space="0"/>
            </w:tcBorders>
            <w:shd w:val="clear" w:color="auto" w:fill="auto"/>
            <w:vAlign w:val="center"/>
          </w:tcPr>
          <w:p w14:paraId="43AE0E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刘义海 董  斌 张  鹏 张  鑫 于洪庆 孙忠丽 赵思晗  </w:t>
            </w:r>
          </w:p>
        </w:tc>
      </w:tr>
      <w:tr w14:paraId="1C1EA2B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67706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2026-259</w:t>
            </w:r>
          </w:p>
        </w:tc>
        <w:tc>
          <w:tcPr>
            <w:tcW w:w="2414" w:type="dxa"/>
            <w:tcBorders>
              <w:top w:val="nil"/>
              <w:left w:val="nil"/>
              <w:bottom w:val="single" w:color="auto" w:sz="4" w:space="0"/>
              <w:right w:val="single" w:color="auto" w:sz="4" w:space="0"/>
            </w:tcBorders>
            <w:shd w:val="clear" w:color="auto" w:fill="auto"/>
            <w:vAlign w:val="center"/>
          </w:tcPr>
          <w:p w14:paraId="455109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50F953E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新时代国企人才工作“四梁八柱”体系的构建与实践研究—基于中石化胜利石油工程公司的探索</w:t>
            </w:r>
          </w:p>
        </w:tc>
        <w:tc>
          <w:tcPr>
            <w:tcW w:w="825" w:type="dxa"/>
            <w:tcBorders>
              <w:top w:val="nil"/>
              <w:left w:val="nil"/>
              <w:bottom w:val="single" w:color="auto" w:sz="4" w:space="0"/>
              <w:right w:val="single" w:color="auto" w:sz="4" w:space="0"/>
            </w:tcBorders>
            <w:shd w:val="clear" w:color="auto" w:fill="auto"/>
            <w:vAlign w:val="center"/>
          </w:tcPr>
          <w:p w14:paraId="08149DB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张永利</w:t>
            </w:r>
          </w:p>
        </w:tc>
        <w:tc>
          <w:tcPr>
            <w:tcW w:w="3428" w:type="dxa"/>
            <w:tcBorders>
              <w:top w:val="nil"/>
              <w:left w:val="nil"/>
              <w:bottom w:val="single" w:color="auto" w:sz="4" w:space="0"/>
              <w:right w:val="single" w:color="auto" w:sz="4" w:space="0"/>
            </w:tcBorders>
            <w:shd w:val="clear" w:color="auto" w:fill="auto"/>
            <w:vAlign w:val="center"/>
          </w:tcPr>
          <w:p w14:paraId="19F30B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苗  胜 王楠楠 刘佳琳 杜梦真</w:t>
            </w:r>
          </w:p>
        </w:tc>
      </w:tr>
      <w:tr w14:paraId="4353BB4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55828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2026-260</w:t>
            </w:r>
          </w:p>
        </w:tc>
        <w:tc>
          <w:tcPr>
            <w:tcW w:w="2414" w:type="dxa"/>
            <w:tcBorders>
              <w:top w:val="nil"/>
              <w:left w:val="nil"/>
              <w:bottom w:val="single" w:color="auto" w:sz="4" w:space="0"/>
              <w:right w:val="single" w:color="auto" w:sz="4" w:space="0"/>
            </w:tcBorders>
            <w:shd w:val="clear" w:color="auto" w:fill="auto"/>
            <w:vAlign w:val="center"/>
          </w:tcPr>
          <w:p w14:paraId="117E31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山东能源集团建工集团有限公司</w:t>
            </w:r>
          </w:p>
        </w:tc>
        <w:tc>
          <w:tcPr>
            <w:tcW w:w="3245" w:type="dxa"/>
            <w:tcBorders>
              <w:top w:val="nil"/>
              <w:left w:val="nil"/>
              <w:bottom w:val="single" w:color="auto" w:sz="4" w:space="0"/>
              <w:right w:val="single" w:color="auto" w:sz="4" w:space="0"/>
            </w:tcBorders>
            <w:shd w:val="clear" w:color="auto" w:fill="auto"/>
            <w:vAlign w:val="center"/>
          </w:tcPr>
          <w:p w14:paraId="314DBD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产教融合视角下山东能源集团建工集团三十七处2026年经营质效与合同履约能力提升研究</w:t>
            </w:r>
          </w:p>
        </w:tc>
        <w:tc>
          <w:tcPr>
            <w:tcW w:w="825" w:type="dxa"/>
            <w:tcBorders>
              <w:top w:val="nil"/>
              <w:left w:val="nil"/>
              <w:bottom w:val="single" w:color="auto" w:sz="4" w:space="0"/>
              <w:right w:val="single" w:color="auto" w:sz="4" w:space="0"/>
            </w:tcBorders>
            <w:shd w:val="clear" w:color="auto" w:fill="auto"/>
            <w:vAlign w:val="center"/>
          </w:tcPr>
          <w:p w14:paraId="0E7BA70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  磊</w:t>
            </w:r>
          </w:p>
        </w:tc>
        <w:tc>
          <w:tcPr>
            <w:tcW w:w="3428" w:type="dxa"/>
            <w:tcBorders>
              <w:top w:val="nil"/>
              <w:left w:val="nil"/>
              <w:bottom w:val="single" w:color="auto" w:sz="4" w:space="0"/>
              <w:right w:val="single" w:color="auto" w:sz="4" w:space="0"/>
            </w:tcBorders>
            <w:shd w:val="clear" w:color="auto" w:fill="auto"/>
            <w:vAlign w:val="center"/>
          </w:tcPr>
          <w:p w14:paraId="38C39C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刘焕华 钱瑾瑾 王培培 岳  辉 付绳凯 高丽丽 赵红燕</w:t>
            </w:r>
          </w:p>
        </w:tc>
      </w:tr>
      <w:tr w14:paraId="5C250B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E43DAB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2026-261</w:t>
            </w:r>
          </w:p>
        </w:tc>
        <w:tc>
          <w:tcPr>
            <w:tcW w:w="2414" w:type="dxa"/>
            <w:tcBorders>
              <w:top w:val="nil"/>
              <w:left w:val="nil"/>
              <w:bottom w:val="single" w:color="auto" w:sz="4" w:space="0"/>
              <w:right w:val="single" w:color="auto" w:sz="4" w:space="0"/>
            </w:tcBorders>
            <w:shd w:val="clear" w:color="auto" w:fill="auto"/>
            <w:vAlign w:val="center"/>
          </w:tcPr>
          <w:p w14:paraId="0C2BB0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山东能源集团党校枣庄校区</w:t>
            </w:r>
          </w:p>
        </w:tc>
        <w:tc>
          <w:tcPr>
            <w:tcW w:w="3245" w:type="dxa"/>
            <w:tcBorders>
              <w:top w:val="nil"/>
              <w:left w:val="nil"/>
              <w:bottom w:val="single" w:color="auto" w:sz="4" w:space="0"/>
              <w:right w:val="single" w:color="auto" w:sz="4" w:space="0"/>
            </w:tcBorders>
            <w:shd w:val="clear" w:color="auto" w:fill="auto"/>
            <w:vAlign w:val="center"/>
          </w:tcPr>
          <w:p w14:paraId="0318190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新时代党建驱动复合型人才培养的实践与探索</w:t>
            </w:r>
          </w:p>
        </w:tc>
        <w:tc>
          <w:tcPr>
            <w:tcW w:w="825" w:type="dxa"/>
            <w:tcBorders>
              <w:top w:val="nil"/>
              <w:left w:val="nil"/>
              <w:bottom w:val="single" w:color="auto" w:sz="4" w:space="0"/>
              <w:right w:val="single" w:color="auto" w:sz="4" w:space="0"/>
            </w:tcBorders>
            <w:shd w:val="clear" w:color="auto" w:fill="auto"/>
            <w:vAlign w:val="center"/>
          </w:tcPr>
          <w:p w14:paraId="4E84CFD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翔</w:t>
            </w:r>
          </w:p>
        </w:tc>
        <w:tc>
          <w:tcPr>
            <w:tcW w:w="3428" w:type="dxa"/>
            <w:tcBorders>
              <w:top w:val="nil"/>
              <w:left w:val="nil"/>
              <w:bottom w:val="single" w:color="auto" w:sz="4" w:space="0"/>
              <w:right w:val="single" w:color="auto" w:sz="4" w:space="0"/>
            </w:tcBorders>
            <w:shd w:val="clear" w:color="auto" w:fill="auto"/>
            <w:vAlign w:val="center"/>
          </w:tcPr>
          <w:p w14:paraId="58269B6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魏钦国 张  帆 胡卿颂</w:t>
            </w:r>
          </w:p>
        </w:tc>
      </w:tr>
      <w:tr w14:paraId="15E673F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31270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2026-262</w:t>
            </w:r>
          </w:p>
        </w:tc>
        <w:tc>
          <w:tcPr>
            <w:tcW w:w="2414" w:type="dxa"/>
            <w:tcBorders>
              <w:top w:val="nil"/>
              <w:left w:val="nil"/>
              <w:bottom w:val="single" w:color="auto" w:sz="4" w:space="0"/>
              <w:right w:val="single" w:color="auto" w:sz="4" w:space="0"/>
            </w:tcBorders>
            <w:shd w:val="clear" w:color="auto" w:fill="auto"/>
            <w:vAlign w:val="center"/>
          </w:tcPr>
          <w:p w14:paraId="3CB22AC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1A1EFC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政校行企多元联动下应用型传媒类专业产教融合协同育人机制创新研究</w:t>
            </w:r>
          </w:p>
        </w:tc>
        <w:tc>
          <w:tcPr>
            <w:tcW w:w="825" w:type="dxa"/>
            <w:tcBorders>
              <w:top w:val="nil"/>
              <w:left w:val="nil"/>
              <w:bottom w:val="single" w:color="auto" w:sz="4" w:space="0"/>
              <w:right w:val="single" w:color="auto" w:sz="4" w:space="0"/>
            </w:tcBorders>
            <w:shd w:val="clear" w:color="auto" w:fill="auto"/>
            <w:vAlign w:val="center"/>
          </w:tcPr>
          <w:p w14:paraId="31C3615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舒</w:t>
            </w:r>
          </w:p>
        </w:tc>
        <w:tc>
          <w:tcPr>
            <w:tcW w:w="3428" w:type="dxa"/>
            <w:tcBorders>
              <w:top w:val="nil"/>
              <w:left w:val="nil"/>
              <w:bottom w:val="single" w:color="auto" w:sz="4" w:space="0"/>
              <w:right w:val="single" w:color="auto" w:sz="4" w:space="0"/>
            </w:tcBorders>
            <w:shd w:val="clear" w:color="auto" w:fill="auto"/>
            <w:vAlign w:val="center"/>
          </w:tcPr>
          <w:p w14:paraId="2F7AD26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石国磊 傅嘉彬 张  潇 张  凯 何  辰 董  辉 王  琳 </w:t>
            </w:r>
          </w:p>
        </w:tc>
      </w:tr>
      <w:tr w14:paraId="486829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FA92B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2026-263</w:t>
            </w:r>
          </w:p>
        </w:tc>
        <w:tc>
          <w:tcPr>
            <w:tcW w:w="2414" w:type="dxa"/>
            <w:tcBorders>
              <w:top w:val="nil"/>
              <w:left w:val="nil"/>
              <w:bottom w:val="single" w:color="auto" w:sz="4" w:space="0"/>
              <w:right w:val="single" w:color="auto" w:sz="4" w:space="0"/>
            </w:tcBorders>
            <w:shd w:val="clear" w:color="auto" w:fill="auto"/>
            <w:vAlign w:val="center"/>
          </w:tcPr>
          <w:p w14:paraId="5BDAFF6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7B84B72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虚拟融合（VR/AI）背景下中职计算机专业“教师发展--学生成才”双向促进的路径与成效研究</w:t>
            </w:r>
          </w:p>
        </w:tc>
        <w:tc>
          <w:tcPr>
            <w:tcW w:w="825" w:type="dxa"/>
            <w:tcBorders>
              <w:top w:val="nil"/>
              <w:left w:val="nil"/>
              <w:bottom w:val="single" w:color="auto" w:sz="4" w:space="0"/>
              <w:right w:val="single" w:color="auto" w:sz="4" w:space="0"/>
            </w:tcBorders>
            <w:shd w:val="clear" w:color="auto" w:fill="auto"/>
            <w:vAlign w:val="center"/>
          </w:tcPr>
          <w:p w14:paraId="2D726D5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姜彩彩</w:t>
            </w:r>
          </w:p>
        </w:tc>
        <w:tc>
          <w:tcPr>
            <w:tcW w:w="3428" w:type="dxa"/>
            <w:tcBorders>
              <w:top w:val="nil"/>
              <w:left w:val="nil"/>
              <w:bottom w:val="single" w:color="auto" w:sz="4" w:space="0"/>
              <w:right w:val="single" w:color="auto" w:sz="4" w:space="0"/>
            </w:tcBorders>
            <w:shd w:val="clear" w:color="auto" w:fill="auto"/>
            <w:vAlign w:val="center"/>
          </w:tcPr>
          <w:p w14:paraId="19D9824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李丽娜 王远鹏 王选丽 孙晓娜 杨  雪 王雅瑜 臧丽萍</w:t>
            </w:r>
          </w:p>
        </w:tc>
      </w:tr>
      <w:tr w14:paraId="6FF540C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F9AFD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2026-264</w:t>
            </w:r>
          </w:p>
        </w:tc>
        <w:tc>
          <w:tcPr>
            <w:tcW w:w="2414" w:type="dxa"/>
            <w:tcBorders>
              <w:top w:val="nil"/>
              <w:left w:val="nil"/>
              <w:bottom w:val="single" w:color="auto" w:sz="4" w:space="0"/>
              <w:right w:val="single" w:color="auto" w:sz="4" w:space="0"/>
            </w:tcBorders>
            <w:shd w:val="clear" w:color="auto" w:fill="auto"/>
            <w:vAlign w:val="center"/>
          </w:tcPr>
          <w:p w14:paraId="2BDC29A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3836648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基于新时代产业工人培养背景下全链条人才培养体系构建与实践</w:t>
            </w:r>
          </w:p>
        </w:tc>
        <w:tc>
          <w:tcPr>
            <w:tcW w:w="825" w:type="dxa"/>
            <w:tcBorders>
              <w:top w:val="nil"/>
              <w:left w:val="nil"/>
              <w:bottom w:val="single" w:color="auto" w:sz="4" w:space="0"/>
              <w:right w:val="single" w:color="auto" w:sz="4" w:space="0"/>
            </w:tcBorders>
            <w:shd w:val="clear" w:color="auto" w:fill="auto"/>
            <w:vAlign w:val="center"/>
          </w:tcPr>
          <w:p w14:paraId="19BC454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曹雪青</w:t>
            </w:r>
          </w:p>
        </w:tc>
        <w:tc>
          <w:tcPr>
            <w:tcW w:w="3428" w:type="dxa"/>
            <w:tcBorders>
              <w:top w:val="nil"/>
              <w:left w:val="nil"/>
              <w:bottom w:val="single" w:color="auto" w:sz="4" w:space="0"/>
              <w:right w:val="single" w:color="auto" w:sz="4" w:space="0"/>
            </w:tcBorders>
            <w:shd w:val="clear" w:color="auto" w:fill="auto"/>
            <w:vAlign w:val="center"/>
          </w:tcPr>
          <w:p w14:paraId="66B95B6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  佳 刘中坤 张  涵 宫  鑫 肖  尧 徐  爽 郭  嘉</w:t>
            </w:r>
          </w:p>
        </w:tc>
      </w:tr>
      <w:tr w14:paraId="7BD53D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EC23C5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2026-265</w:t>
            </w:r>
          </w:p>
        </w:tc>
        <w:tc>
          <w:tcPr>
            <w:tcW w:w="2414" w:type="dxa"/>
            <w:tcBorders>
              <w:top w:val="nil"/>
              <w:left w:val="nil"/>
              <w:bottom w:val="single" w:color="auto" w:sz="4" w:space="0"/>
              <w:right w:val="single" w:color="auto" w:sz="4" w:space="0"/>
            </w:tcBorders>
            <w:shd w:val="clear" w:color="auto" w:fill="auto"/>
            <w:vAlign w:val="center"/>
          </w:tcPr>
          <w:p w14:paraId="6C92157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3B4F89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油田车辆单位“五位一体”党建引领模式驱动创新发展的路径探索</w:t>
            </w:r>
          </w:p>
        </w:tc>
        <w:tc>
          <w:tcPr>
            <w:tcW w:w="825" w:type="dxa"/>
            <w:tcBorders>
              <w:top w:val="nil"/>
              <w:left w:val="nil"/>
              <w:bottom w:val="single" w:color="auto" w:sz="4" w:space="0"/>
              <w:right w:val="single" w:color="auto" w:sz="4" w:space="0"/>
            </w:tcBorders>
            <w:shd w:val="clear" w:color="auto" w:fill="auto"/>
            <w:vAlign w:val="center"/>
          </w:tcPr>
          <w:p w14:paraId="756BD67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韩其华</w:t>
            </w:r>
          </w:p>
        </w:tc>
        <w:tc>
          <w:tcPr>
            <w:tcW w:w="3428" w:type="dxa"/>
            <w:tcBorders>
              <w:top w:val="nil"/>
              <w:left w:val="nil"/>
              <w:bottom w:val="single" w:color="auto" w:sz="4" w:space="0"/>
              <w:right w:val="single" w:color="auto" w:sz="4" w:space="0"/>
            </w:tcBorders>
            <w:shd w:val="clear" w:color="auto" w:fill="auto"/>
            <w:vAlign w:val="center"/>
          </w:tcPr>
          <w:p w14:paraId="450F6C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赵鹏程 刘嘉滨 李艳明 张海港 宋志坚 叶  磊 李  娜</w:t>
            </w:r>
          </w:p>
        </w:tc>
      </w:tr>
      <w:tr w14:paraId="6A38300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EA4CFD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2026-266</w:t>
            </w:r>
          </w:p>
        </w:tc>
        <w:tc>
          <w:tcPr>
            <w:tcW w:w="2414" w:type="dxa"/>
            <w:tcBorders>
              <w:top w:val="nil"/>
              <w:left w:val="nil"/>
              <w:bottom w:val="single" w:color="auto" w:sz="4" w:space="0"/>
              <w:right w:val="single" w:color="auto" w:sz="4" w:space="0"/>
            </w:tcBorders>
            <w:shd w:val="clear" w:color="auto" w:fill="auto"/>
            <w:vAlign w:val="center"/>
          </w:tcPr>
          <w:p w14:paraId="53C6F0A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山东电力高等专科学校</w:t>
            </w:r>
          </w:p>
        </w:tc>
        <w:tc>
          <w:tcPr>
            <w:tcW w:w="3245" w:type="dxa"/>
            <w:tcBorders>
              <w:top w:val="nil"/>
              <w:left w:val="nil"/>
              <w:bottom w:val="single" w:color="auto" w:sz="4" w:space="0"/>
              <w:right w:val="single" w:color="auto" w:sz="4" w:space="0"/>
            </w:tcBorders>
            <w:shd w:val="clear" w:color="auto" w:fill="auto"/>
            <w:vAlign w:val="center"/>
          </w:tcPr>
          <w:p w14:paraId="120C212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高职电子技术基础“一中心三联动”课程思政教学模式研究与实践</w:t>
            </w:r>
          </w:p>
        </w:tc>
        <w:tc>
          <w:tcPr>
            <w:tcW w:w="825" w:type="dxa"/>
            <w:tcBorders>
              <w:top w:val="nil"/>
              <w:left w:val="nil"/>
              <w:bottom w:val="single" w:color="auto" w:sz="4" w:space="0"/>
              <w:right w:val="single" w:color="auto" w:sz="4" w:space="0"/>
            </w:tcBorders>
            <w:shd w:val="clear" w:color="auto" w:fill="auto"/>
            <w:vAlign w:val="center"/>
          </w:tcPr>
          <w:p w14:paraId="7661664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赵笑笑</w:t>
            </w:r>
          </w:p>
        </w:tc>
        <w:tc>
          <w:tcPr>
            <w:tcW w:w="3428" w:type="dxa"/>
            <w:tcBorders>
              <w:top w:val="nil"/>
              <w:left w:val="nil"/>
              <w:bottom w:val="single" w:color="auto" w:sz="4" w:space="0"/>
              <w:right w:val="single" w:color="auto" w:sz="4" w:space="0"/>
            </w:tcBorders>
            <w:shd w:val="clear" w:color="auto" w:fill="auto"/>
            <w:vAlign w:val="center"/>
          </w:tcPr>
          <w:p w14:paraId="119DB51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尹辉燕 王  玺 李爱晶 杨晨启 王  珣</w:t>
            </w:r>
          </w:p>
        </w:tc>
      </w:tr>
      <w:tr w14:paraId="51D02A2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96869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2026-267</w:t>
            </w:r>
          </w:p>
        </w:tc>
        <w:tc>
          <w:tcPr>
            <w:tcW w:w="2414" w:type="dxa"/>
            <w:tcBorders>
              <w:top w:val="nil"/>
              <w:left w:val="nil"/>
              <w:bottom w:val="single" w:color="auto" w:sz="4" w:space="0"/>
              <w:right w:val="single" w:color="auto" w:sz="4" w:space="0"/>
            </w:tcBorders>
            <w:shd w:val="clear" w:color="auto" w:fill="auto"/>
            <w:vAlign w:val="center"/>
          </w:tcPr>
          <w:p w14:paraId="11B6C5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2BD2B70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新质生产力驱动下高职院校新农人“政校村企云”五元协同育人模式构建与实践——以潍坊职业农民学院为例</w:t>
            </w:r>
          </w:p>
        </w:tc>
        <w:tc>
          <w:tcPr>
            <w:tcW w:w="825" w:type="dxa"/>
            <w:tcBorders>
              <w:top w:val="nil"/>
              <w:left w:val="nil"/>
              <w:bottom w:val="single" w:color="auto" w:sz="4" w:space="0"/>
              <w:right w:val="single" w:color="auto" w:sz="4" w:space="0"/>
            </w:tcBorders>
            <w:shd w:val="clear" w:color="auto" w:fill="auto"/>
            <w:vAlign w:val="center"/>
          </w:tcPr>
          <w:p w14:paraId="4DC3B93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曲英旺</w:t>
            </w:r>
          </w:p>
        </w:tc>
        <w:tc>
          <w:tcPr>
            <w:tcW w:w="3428" w:type="dxa"/>
            <w:tcBorders>
              <w:top w:val="nil"/>
              <w:left w:val="nil"/>
              <w:bottom w:val="single" w:color="auto" w:sz="4" w:space="0"/>
              <w:right w:val="single" w:color="auto" w:sz="4" w:space="0"/>
            </w:tcBorders>
            <w:shd w:val="clear" w:color="auto" w:fill="auto"/>
            <w:vAlign w:val="center"/>
          </w:tcPr>
          <w:p w14:paraId="68A6607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茜 张  彬 宋帅振 赵  璐 盖  笑 于咸龙</w:t>
            </w:r>
          </w:p>
        </w:tc>
      </w:tr>
      <w:tr w14:paraId="337A60B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EEAB8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2026-268</w:t>
            </w:r>
          </w:p>
        </w:tc>
        <w:tc>
          <w:tcPr>
            <w:tcW w:w="2414" w:type="dxa"/>
            <w:tcBorders>
              <w:top w:val="nil"/>
              <w:left w:val="nil"/>
              <w:bottom w:val="single" w:color="auto" w:sz="4" w:space="0"/>
              <w:right w:val="single" w:color="auto" w:sz="4" w:space="0"/>
            </w:tcBorders>
            <w:shd w:val="clear" w:color="auto" w:fill="auto"/>
            <w:vAlign w:val="center"/>
          </w:tcPr>
          <w:p w14:paraId="143665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山东肥矿技师学院</w:t>
            </w:r>
          </w:p>
        </w:tc>
        <w:tc>
          <w:tcPr>
            <w:tcW w:w="3245" w:type="dxa"/>
            <w:tcBorders>
              <w:top w:val="nil"/>
              <w:left w:val="nil"/>
              <w:bottom w:val="single" w:color="auto" w:sz="4" w:space="0"/>
              <w:right w:val="single" w:color="auto" w:sz="4" w:space="0"/>
            </w:tcBorders>
            <w:shd w:val="clear" w:color="auto" w:fill="auto"/>
            <w:vAlign w:val="center"/>
          </w:tcPr>
          <w:p w14:paraId="05E79A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企业“工匠级”培训师的培养模式与激励机制研究</w:t>
            </w:r>
          </w:p>
        </w:tc>
        <w:tc>
          <w:tcPr>
            <w:tcW w:w="825" w:type="dxa"/>
            <w:tcBorders>
              <w:top w:val="nil"/>
              <w:left w:val="nil"/>
              <w:bottom w:val="single" w:color="auto" w:sz="4" w:space="0"/>
              <w:right w:val="single" w:color="auto" w:sz="4" w:space="0"/>
            </w:tcBorders>
            <w:shd w:val="clear" w:color="auto" w:fill="auto"/>
            <w:vAlign w:val="center"/>
          </w:tcPr>
          <w:p w14:paraId="2125D03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赵鲁寒</w:t>
            </w:r>
          </w:p>
        </w:tc>
        <w:tc>
          <w:tcPr>
            <w:tcW w:w="3428" w:type="dxa"/>
            <w:tcBorders>
              <w:top w:val="nil"/>
              <w:left w:val="nil"/>
              <w:bottom w:val="single" w:color="auto" w:sz="4" w:space="0"/>
              <w:right w:val="single" w:color="auto" w:sz="4" w:space="0"/>
            </w:tcBorders>
            <w:shd w:val="clear" w:color="auto" w:fill="auto"/>
            <w:vAlign w:val="center"/>
          </w:tcPr>
          <w:p w14:paraId="42B1A10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尹茂森 马立祥 贺  伟 于善勇 马  忠</w:t>
            </w:r>
          </w:p>
        </w:tc>
      </w:tr>
      <w:tr w14:paraId="734D01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8DDB6B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2026-269</w:t>
            </w:r>
          </w:p>
        </w:tc>
        <w:tc>
          <w:tcPr>
            <w:tcW w:w="2414" w:type="dxa"/>
            <w:tcBorders>
              <w:top w:val="nil"/>
              <w:left w:val="nil"/>
              <w:bottom w:val="single" w:color="auto" w:sz="4" w:space="0"/>
              <w:right w:val="single" w:color="auto" w:sz="4" w:space="0"/>
            </w:tcBorders>
            <w:shd w:val="clear" w:color="auto" w:fill="auto"/>
            <w:vAlign w:val="center"/>
          </w:tcPr>
          <w:p w14:paraId="6CB710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45F740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乡村产业适配导向下高职院校“1核3阶4协同”订单制人才培养路径研究</w:t>
            </w:r>
          </w:p>
        </w:tc>
        <w:tc>
          <w:tcPr>
            <w:tcW w:w="825" w:type="dxa"/>
            <w:tcBorders>
              <w:top w:val="nil"/>
              <w:left w:val="nil"/>
              <w:bottom w:val="single" w:color="auto" w:sz="4" w:space="0"/>
              <w:right w:val="single" w:color="auto" w:sz="4" w:space="0"/>
            </w:tcBorders>
            <w:shd w:val="clear" w:color="auto" w:fill="auto"/>
            <w:vAlign w:val="center"/>
          </w:tcPr>
          <w:p w14:paraId="3977A1E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季晓忆</w:t>
            </w:r>
          </w:p>
        </w:tc>
        <w:tc>
          <w:tcPr>
            <w:tcW w:w="3428" w:type="dxa"/>
            <w:tcBorders>
              <w:top w:val="nil"/>
              <w:left w:val="nil"/>
              <w:bottom w:val="single" w:color="auto" w:sz="4" w:space="0"/>
              <w:right w:val="single" w:color="auto" w:sz="4" w:space="0"/>
            </w:tcBorders>
            <w:shd w:val="clear" w:color="auto" w:fill="auto"/>
            <w:vAlign w:val="center"/>
          </w:tcPr>
          <w:p w14:paraId="3D8A077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韦秀芝 任伯许 杨  铭 刘  畅 贾  赟 钟军凯 张昊龙</w:t>
            </w:r>
          </w:p>
        </w:tc>
      </w:tr>
      <w:tr w14:paraId="34859E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47F7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2026-270</w:t>
            </w:r>
          </w:p>
        </w:tc>
        <w:tc>
          <w:tcPr>
            <w:tcW w:w="2414" w:type="dxa"/>
            <w:tcBorders>
              <w:top w:val="nil"/>
              <w:left w:val="nil"/>
              <w:bottom w:val="single" w:color="auto" w:sz="4" w:space="0"/>
              <w:right w:val="single" w:color="auto" w:sz="4" w:space="0"/>
            </w:tcBorders>
            <w:shd w:val="clear" w:color="auto" w:fill="auto"/>
            <w:vAlign w:val="center"/>
          </w:tcPr>
          <w:p w14:paraId="1FED616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70BD95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基于“全维度能力提升”的供电企业青年员工培养体系建设与实践</w:t>
            </w:r>
          </w:p>
        </w:tc>
        <w:tc>
          <w:tcPr>
            <w:tcW w:w="825" w:type="dxa"/>
            <w:tcBorders>
              <w:top w:val="nil"/>
              <w:left w:val="nil"/>
              <w:bottom w:val="single" w:color="auto" w:sz="4" w:space="0"/>
              <w:right w:val="single" w:color="auto" w:sz="4" w:space="0"/>
            </w:tcBorders>
            <w:shd w:val="clear" w:color="auto" w:fill="auto"/>
            <w:vAlign w:val="center"/>
          </w:tcPr>
          <w:p w14:paraId="3415039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磊</w:t>
            </w:r>
          </w:p>
        </w:tc>
        <w:tc>
          <w:tcPr>
            <w:tcW w:w="3428" w:type="dxa"/>
            <w:tcBorders>
              <w:top w:val="nil"/>
              <w:left w:val="nil"/>
              <w:bottom w:val="single" w:color="auto" w:sz="4" w:space="0"/>
              <w:right w:val="single" w:color="auto" w:sz="4" w:space="0"/>
            </w:tcBorders>
            <w:shd w:val="clear" w:color="auto" w:fill="auto"/>
            <w:vAlign w:val="center"/>
          </w:tcPr>
          <w:p w14:paraId="2536707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  杰 于守全 李文慧 李  玥 朱苏鹭 马  帅 史子璇</w:t>
            </w:r>
          </w:p>
        </w:tc>
      </w:tr>
      <w:tr w14:paraId="2019B3D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1FB9A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2026-271</w:t>
            </w:r>
          </w:p>
        </w:tc>
        <w:tc>
          <w:tcPr>
            <w:tcW w:w="2414" w:type="dxa"/>
            <w:tcBorders>
              <w:top w:val="nil"/>
              <w:left w:val="nil"/>
              <w:bottom w:val="single" w:color="auto" w:sz="4" w:space="0"/>
              <w:right w:val="single" w:color="auto" w:sz="4" w:space="0"/>
            </w:tcBorders>
            <w:shd w:val="clear" w:color="auto" w:fill="auto"/>
            <w:vAlign w:val="center"/>
          </w:tcPr>
          <w:p w14:paraId="2D22D56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2C6182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企业培训与技能竞赛相结合的技能人才培养方式的创新研究</w:t>
            </w:r>
          </w:p>
        </w:tc>
        <w:tc>
          <w:tcPr>
            <w:tcW w:w="825" w:type="dxa"/>
            <w:tcBorders>
              <w:top w:val="nil"/>
              <w:left w:val="nil"/>
              <w:bottom w:val="single" w:color="auto" w:sz="4" w:space="0"/>
              <w:right w:val="single" w:color="auto" w:sz="4" w:space="0"/>
            </w:tcBorders>
            <w:shd w:val="clear" w:color="auto" w:fill="auto"/>
            <w:vAlign w:val="center"/>
          </w:tcPr>
          <w:p w14:paraId="33DFBBE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杨洪元</w:t>
            </w:r>
          </w:p>
        </w:tc>
        <w:tc>
          <w:tcPr>
            <w:tcW w:w="3428" w:type="dxa"/>
            <w:tcBorders>
              <w:top w:val="nil"/>
              <w:left w:val="nil"/>
              <w:bottom w:val="single" w:color="auto" w:sz="4" w:space="0"/>
              <w:right w:val="single" w:color="auto" w:sz="4" w:space="0"/>
            </w:tcBorders>
            <w:shd w:val="clear" w:color="auto" w:fill="auto"/>
            <w:vAlign w:val="center"/>
          </w:tcPr>
          <w:p w14:paraId="29398E6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  刚 崔  建 赵  霞 杨秀英 苏宝玉 胡金刚</w:t>
            </w:r>
          </w:p>
        </w:tc>
      </w:tr>
      <w:tr w14:paraId="15E5EBE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14A9C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2026-272</w:t>
            </w:r>
          </w:p>
        </w:tc>
        <w:tc>
          <w:tcPr>
            <w:tcW w:w="2414" w:type="dxa"/>
            <w:tcBorders>
              <w:top w:val="nil"/>
              <w:left w:val="nil"/>
              <w:bottom w:val="single" w:color="auto" w:sz="4" w:space="0"/>
              <w:right w:val="single" w:color="auto" w:sz="4" w:space="0"/>
            </w:tcBorders>
            <w:shd w:val="clear" w:color="auto" w:fill="auto"/>
            <w:vAlign w:val="center"/>
          </w:tcPr>
          <w:p w14:paraId="54C10D8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0D2FF7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技工教育“政校行企”四维联动机制构建与创新研究</w:t>
            </w:r>
          </w:p>
        </w:tc>
        <w:tc>
          <w:tcPr>
            <w:tcW w:w="825" w:type="dxa"/>
            <w:tcBorders>
              <w:top w:val="nil"/>
              <w:left w:val="nil"/>
              <w:bottom w:val="single" w:color="auto" w:sz="4" w:space="0"/>
              <w:right w:val="single" w:color="auto" w:sz="4" w:space="0"/>
            </w:tcBorders>
            <w:shd w:val="clear" w:color="auto" w:fill="auto"/>
            <w:vAlign w:val="center"/>
          </w:tcPr>
          <w:p w14:paraId="0428DB6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王振萍</w:t>
            </w:r>
          </w:p>
        </w:tc>
        <w:tc>
          <w:tcPr>
            <w:tcW w:w="3428" w:type="dxa"/>
            <w:tcBorders>
              <w:top w:val="nil"/>
              <w:left w:val="nil"/>
              <w:bottom w:val="single" w:color="auto" w:sz="4" w:space="0"/>
              <w:right w:val="single" w:color="auto" w:sz="4" w:space="0"/>
            </w:tcBorders>
            <w:shd w:val="clear" w:color="auto" w:fill="auto"/>
            <w:vAlign w:val="center"/>
          </w:tcPr>
          <w:p w14:paraId="2E7692A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梁明君 马草原 秦晓娜 张莉莉</w:t>
            </w:r>
          </w:p>
        </w:tc>
      </w:tr>
      <w:tr w14:paraId="3AAFE18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9732A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2026-273</w:t>
            </w:r>
          </w:p>
        </w:tc>
        <w:tc>
          <w:tcPr>
            <w:tcW w:w="2414" w:type="dxa"/>
            <w:tcBorders>
              <w:top w:val="nil"/>
              <w:left w:val="nil"/>
              <w:bottom w:val="single" w:color="auto" w:sz="4" w:space="0"/>
              <w:right w:val="single" w:color="auto" w:sz="4" w:space="0"/>
            </w:tcBorders>
            <w:shd w:val="clear" w:color="auto" w:fill="auto"/>
            <w:vAlign w:val="center"/>
          </w:tcPr>
          <w:p w14:paraId="337F7D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山东协和学院</w:t>
            </w:r>
          </w:p>
        </w:tc>
        <w:tc>
          <w:tcPr>
            <w:tcW w:w="3245" w:type="dxa"/>
            <w:tcBorders>
              <w:top w:val="nil"/>
              <w:left w:val="nil"/>
              <w:bottom w:val="single" w:color="auto" w:sz="4" w:space="0"/>
              <w:right w:val="single" w:color="auto" w:sz="4" w:space="0"/>
            </w:tcBorders>
            <w:shd w:val="clear" w:color="auto" w:fill="auto"/>
            <w:vAlign w:val="center"/>
          </w:tcPr>
          <w:p w14:paraId="3CF988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产教融合共同体下校企“双元”合作开发职业教育教材研究</w:t>
            </w:r>
          </w:p>
        </w:tc>
        <w:tc>
          <w:tcPr>
            <w:tcW w:w="825" w:type="dxa"/>
            <w:tcBorders>
              <w:top w:val="nil"/>
              <w:left w:val="nil"/>
              <w:bottom w:val="single" w:color="auto" w:sz="4" w:space="0"/>
              <w:right w:val="single" w:color="auto" w:sz="4" w:space="0"/>
            </w:tcBorders>
            <w:shd w:val="clear" w:color="auto" w:fill="auto"/>
            <w:vAlign w:val="center"/>
          </w:tcPr>
          <w:p w14:paraId="4BFBE15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董玉婷</w:t>
            </w:r>
          </w:p>
        </w:tc>
        <w:tc>
          <w:tcPr>
            <w:tcW w:w="3428" w:type="dxa"/>
            <w:tcBorders>
              <w:top w:val="nil"/>
              <w:left w:val="nil"/>
              <w:bottom w:val="single" w:color="auto" w:sz="4" w:space="0"/>
              <w:right w:val="single" w:color="auto" w:sz="4" w:space="0"/>
            </w:tcBorders>
            <w:shd w:val="clear" w:color="auto" w:fill="auto"/>
            <w:vAlign w:val="center"/>
          </w:tcPr>
          <w:p w14:paraId="190046F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杨文晓 范婷婷 杨  帅 张子超 吉学松 刘剑凡 STEFAN MEINING</w:t>
            </w:r>
          </w:p>
        </w:tc>
      </w:tr>
      <w:tr w14:paraId="7C63FE9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6ACEE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2026-274</w:t>
            </w:r>
          </w:p>
        </w:tc>
        <w:tc>
          <w:tcPr>
            <w:tcW w:w="2414" w:type="dxa"/>
            <w:tcBorders>
              <w:top w:val="nil"/>
              <w:left w:val="nil"/>
              <w:bottom w:val="single" w:color="auto" w:sz="4" w:space="0"/>
              <w:right w:val="single" w:color="auto" w:sz="4" w:space="0"/>
            </w:tcBorders>
            <w:shd w:val="clear" w:color="auto" w:fill="auto"/>
            <w:vAlign w:val="center"/>
          </w:tcPr>
          <w:p w14:paraId="04915BB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中共国网山东省电力公司委员会党校</w:t>
            </w:r>
          </w:p>
        </w:tc>
        <w:tc>
          <w:tcPr>
            <w:tcW w:w="3245" w:type="dxa"/>
            <w:tcBorders>
              <w:top w:val="nil"/>
              <w:left w:val="nil"/>
              <w:bottom w:val="single" w:color="auto" w:sz="4" w:space="0"/>
              <w:right w:val="single" w:color="auto" w:sz="4" w:space="0"/>
            </w:tcBorders>
            <w:shd w:val="clear" w:color="auto" w:fill="auto"/>
            <w:vAlign w:val="center"/>
          </w:tcPr>
          <w:p w14:paraId="5778AB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基于"AI教练"的全周期数智化人才培训体系构建研究</w:t>
            </w:r>
          </w:p>
        </w:tc>
        <w:tc>
          <w:tcPr>
            <w:tcW w:w="825" w:type="dxa"/>
            <w:tcBorders>
              <w:top w:val="nil"/>
              <w:left w:val="nil"/>
              <w:bottom w:val="single" w:color="auto" w:sz="4" w:space="0"/>
              <w:right w:val="single" w:color="auto" w:sz="4" w:space="0"/>
            </w:tcBorders>
            <w:shd w:val="clear" w:color="auto" w:fill="auto"/>
            <w:vAlign w:val="center"/>
          </w:tcPr>
          <w:p w14:paraId="4B4C284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褚衍华</w:t>
            </w:r>
          </w:p>
        </w:tc>
        <w:tc>
          <w:tcPr>
            <w:tcW w:w="3428" w:type="dxa"/>
            <w:tcBorders>
              <w:top w:val="nil"/>
              <w:left w:val="nil"/>
              <w:bottom w:val="single" w:color="auto" w:sz="4" w:space="0"/>
              <w:right w:val="single" w:color="auto" w:sz="4" w:space="0"/>
            </w:tcBorders>
            <w:shd w:val="clear" w:color="auto" w:fill="auto"/>
            <w:vAlign w:val="center"/>
          </w:tcPr>
          <w:p w14:paraId="43B11AF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杨天峰 王  颢 宋  静 邓  丽 孙鑫鑫 庞文轩 贾晓颖</w:t>
            </w:r>
          </w:p>
        </w:tc>
      </w:tr>
      <w:tr w14:paraId="4D20DDE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2A118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2026-275</w:t>
            </w:r>
          </w:p>
        </w:tc>
        <w:tc>
          <w:tcPr>
            <w:tcW w:w="2414" w:type="dxa"/>
            <w:tcBorders>
              <w:top w:val="nil"/>
              <w:left w:val="nil"/>
              <w:bottom w:val="single" w:color="auto" w:sz="4" w:space="0"/>
              <w:right w:val="single" w:color="auto" w:sz="4" w:space="0"/>
            </w:tcBorders>
            <w:shd w:val="clear" w:color="auto" w:fill="auto"/>
            <w:vAlign w:val="center"/>
          </w:tcPr>
          <w:p w14:paraId="1FEEAC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临沂市公路事业发展中心兰陵县中心</w:t>
            </w:r>
          </w:p>
        </w:tc>
        <w:tc>
          <w:tcPr>
            <w:tcW w:w="3245" w:type="dxa"/>
            <w:tcBorders>
              <w:top w:val="nil"/>
              <w:left w:val="nil"/>
              <w:bottom w:val="single" w:color="auto" w:sz="4" w:space="0"/>
              <w:right w:val="single" w:color="auto" w:sz="4" w:space="0"/>
            </w:tcBorders>
            <w:shd w:val="clear" w:color="auto" w:fill="auto"/>
            <w:vAlign w:val="center"/>
          </w:tcPr>
          <w:p w14:paraId="22670E2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基于现代公路运输发展需求的职业院校“交通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   运输”课程体系导向分析与重构研究</w:t>
            </w:r>
          </w:p>
        </w:tc>
        <w:tc>
          <w:tcPr>
            <w:tcW w:w="825" w:type="dxa"/>
            <w:tcBorders>
              <w:top w:val="nil"/>
              <w:left w:val="nil"/>
              <w:bottom w:val="single" w:color="auto" w:sz="4" w:space="0"/>
              <w:right w:val="single" w:color="auto" w:sz="4" w:space="0"/>
            </w:tcBorders>
            <w:shd w:val="clear" w:color="auto" w:fill="auto"/>
            <w:vAlign w:val="center"/>
          </w:tcPr>
          <w:p w14:paraId="6695FEE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许  方</w:t>
            </w:r>
          </w:p>
        </w:tc>
        <w:tc>
          <w:tcPr>
            <w:tcW w:w="3428" w:type="dxa"/>
            <w:tcBorders>
              <w:top w:val="nil"/>
              <w:left w:val="nil"/>
              <w:bottom w:val="single" w:color="auto" w:sz="4" w:space="0"/>
              <w:right w:val="single" w:color="auto" w:sz="4" w:space="0"/>
            </w:tcBorders>
            <w:shd w:val="clear" w:color="auto" w:fill="auto"/>
            <w:vAlign w:val="center"/>
          </w:tcPr>
          <w:p w14:paraId="2360A18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李宝臣 姜良艳 董业伟 葛  勇 徐  杰</w:t>
            </w:r>
          </w:p>
        </w:tc>
      </w:tr>
      <w:tr w14:paraId="6C73FD5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EDD36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2026-276</w:t>
            </w:r>
          </w:p>
        </w:tc>
        <w:tc>
          <w:tcPr>
            <w:tcW w:w="2414" w:type="dxa"/>
            <w:tcBorders>
              <w:top w:val="nil"/>
              <w:left w:val="nil"/>
              <w:bottom w:val="single" w:color="auto" w:sz="4" w:space="0"/>
              <w:right w:val="single" w:color="auto" w:sz="4" w:space="0"/>
            </w:tcBorders>
            <w:shd w:val="clear" w:color="auto" w:fill="auto"/>
            <w:vAlign w:val="center"/>
          </w:tcPr>
          <w:p w14:paraId="3ED463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750B1DF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46899D5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辛丽莉</w:t>
            </w:r>
          </w:p>
        </w:tc>
        <w:tc>
          <w:tcPr>
            <w:tcW w:w="3428" w:type="dxa"/>
            <w:tcBorders>
              <w:top w:val="nil"/>
              <w:left w:val="nil"/>
              <w:bottom w:val="single" w:color="auto" w:sz="4" w:space="0"/>
              <w:right w:val="single" w:color="auto" w:sz="4" w:space="0"/>
            </w:tcBorders>
            <w:shd w:val="clear" w:color="auto" w:fill="auto"/>
            <w:vAlign w:val="center"/>
          </w:tcPr>
          <w:p w14:paraId="2866025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荣 刘雪峰 温宝莉 孙菁一 吴培培 张曼颖 徐立文</w:t>
            </w:r>
          </w:p>
        </w:tc>
      </w:tr>
      <w:tr w14:paraId="3DC5D5A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CA247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2026-277</w:t>
            </w:r>
          </w:p>
        </w:tc>
        <w:tc>
          <w:tcPr>
            <w:tcW w:w="2414" w:type="dxa"/>
            <w:tcBorders>
              <w:top w:val="nil"/>
              <w:left w:val="nil"/>
              <w:bottom w:val="single" w:color="auto" w:sz="4" w:space="0"/>
              <w:right w:val="single" w:color="auto" w:sz="4" w:space="0"/>
            </w:tcBorders>
            <w:shd w:val="clear" w:color="auto" w:fill="auto"/>
            <w:vAlign w:val="center"/>
          </w:tcPr>
          <w:p w14:paraId="3DE5651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2464BD6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数字赋能下中职“立志·传承·化德”“三全五化”育人模式的构建与实践研究</w:t>
            </w:r>
          </w:p>
        </w:tc>
        <w:tc>
          <w:tcPr>
            <w:tcW w:w="825" w:type="dxa"/>
            <w:tcBorders>
              <w:top w:val="nil"/>
              <w:left w:val="nil"/>
              <w:bottom w:val="single" w:color="auto" w:sz="4" w:space="0"/>
              <w:right w:val="single" w:color="auto" w:sz="4" w:space="0"/>
            </w:tcBorders>
            <w:shd w:val="clear" w:color="auto" w:fill="auto"/>
            <w:vAlign w:val="center"/>
          </w:tcPr>
          <w:p w14:paraId="47C24D1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李延妮</w:t>
            </w:r>
          </w:p>
        </w:tc>
        <w:tc>
          <w:tcPr>
            <w:tcW w:w="3428" w:type="dxa"/>
            <w:tcBorders>
              <w:top w:val="nil"/>
              <w:left w:val="nil"/>
              <w:bottom w:val="single" w:color="auto" w:sz="4" w:space="0"/>
              <w:right w:val="single" w:color="auto" w:sz="4" w:space="0"/>
            </w:tcBorders>
            <w:shd w:val="clear" w:color="auto" w:fill="auto"/>
            <w:vAlign w:val="center"/>
          </w:tcPr>
          <w:p w14:paraId="04153CB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王瑞风 姜玉金 孙武汉 于龙涛 夏玲娟 乔翠英</w:t>
            </w:r>
          </w:p>
        </w:tc>
      </w:tr>
      <w:tr w14:paraId="0334658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A307F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2026-278</w:t>
            </w:r>
          </w:p>
        </w:tc>
        <w:tc>
          <w:tcPr>
            <w:tcW w:w="2414" w:type="dxa"/>
            <w:tcBorders>
              <w:top w:val="nil"/>
              <w:left w:val="nil"/>
              <w:bottom w:val="single" w:color="auto" w:sz="4" w:space="0"/>
              <w:right w:val="single" w:color="auto" w:sz="4" w:space="0"/>
            </w:tcBorders>
            <w:shd w:val="clear" w:color="auto" w:fill="auto"/>
            <w:vAlign w:val="center"/>
          </w:tcPr>
          <w:p w14:paraId="2E7673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1132AE5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新质生产力视域下驻淄高职院校产教融合实践路径研究</w:t>
            </w:r>
          </w:p>
        </w:tc>
        <w:tc>
          <w:tcPr>
            <w:tcW w:w="825" w:type="dxa"/>
            <w:tcBorders>
              <w:top w:val="nil"/>
              <w:left w:val="nil"/>
              <w:bottom w:val="single" w:color="auto" w:sz="4" w:space="0"/>
              <w:right w:val="single" w:color="auto" w:sz="4" w:space="0"/>
            </w:tcBorders>
            <w:shd w:val="clear" w:color="auto" w:fill="auto"/>
            <w:vAlign w:val="center"/>
          </w:tcPr>
          <w:p w14:paraId="6055FC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姜莉莉</w:t>
            </w:r>
          </w:p>
        </w:tc>
        <w:tc>
          <w:tcPr>
            <w:tcW w:w="3428" w:type="dxa"/>
            <w:tcBorders>
              <w:top w:val="nil"/>
              <w:left w:val="nil"/>
              <w:bottom w:val="single" w:color="auto" w:sz="4" w:space="0"/>
              <w:right w:val="single" w:color="auto" w:sz="4" w:space="0"/>
            </w:tcBorders>
            <w:shd w:val="clear" w:color="auto" w:fill="auto"/>
            <w:vAlign w:val="center"/>
          </w:tcPr>
          <w:p w14:paraId="5DBBA8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吴俊飞 李  函 关兆新 王玉卓 董佳佳 张贝贝</w:t>
            </w:r>
          </w:p>
        </w:tc>
      </w:tr>
      <w:tr w14:paraId="6E8BBF1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27671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2026-279</w:t>
            </w:r>
          </w:p>
        </w:tc>
        <w:tc>
          <w:tcPr>
            <w:tcW w:w="2414" w:type="dxa"/>
            <w:tcBorders>
              <w:top w:val="nil"/>
              <w:left w:val="nil"/>
              <w:bottom w:val="single" w:color="auto" w:sz="4" w:space="0"/>
              <w:right w:val="single" w:color="auto" w:sz="4" w:space="0"/>
            </w:tcBorders>
            <w:shd w:val="clear" w:color="auto" w:fill="auto"/>
            <w:vAlign w:val="center"/>
          </w:tcPr>
          <w:p w14:paraId="5EAB04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61D39C9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双师型教师能力模型与培养体系的创新研究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0E2C74C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焦建静</w:t>
            </w:r>
          </w:p>
        </w:tc>
        <w:tc>
          <w:tcPr>
            <w:tcW w:w="3428" w:type="dxa"/>
            <w:tcBorders>
              <w:top w:val="nil"/>
              <w:left w:val="nil"/>
              <w:bottom w:val="single" w:color="auto" w:sz="4" w:space="0"/>
              <w:right w:val="single" w:color="auto" w:sz="4" w:space="0"/>
            </w:tcBorders>
            <w:shd w:val="clear" w:color="auto" w:fill="auto"/>
            <w:vAlign w:val="center"/>
          </w:tcPr>
          <w:p w14:paraId="5A89ABA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石林炜 金  婷 焦  宏 谭春蕾 刘晓燕 吕  玮</w:t>
            </w:r>
          </w:p>
        </w:tc>
      </w:tr>
      <w:tr w14:paraId="60DEBAB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2F053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2026-280</w:t>
            </w:r>
          </w:p>
        </w:tc>
        <w:tc>
          <w:tcPr>
            <w:tcW w:w="2414" w:type="dxa"/>
            <w:tcBorders>
              <w:top w:val="nil"/>
              <w:left w:val="nil"/>
              <w:bottom w:val="single" w:color="auto" w:sz="4" w:space="0"/>
              <w:right w:val="single" w:color="auto" w:sz="4" w:space="0"/>
            </w:tcBorders>
            <w:shd w:val="clear" w:color="auto" w:fill="auto"/>
            <w:vAlign w:val="center"/>
          </w:tcPr>
          <w:p w14:paraId="60E7CE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山东能源集团党校济宁校区</w:t>
            </w:r>
          </w:p>
        </w:tc>
        <w:tc>
          <w:tcPr>
            <w:tcW w:w="3245" w:type="dxa"/>
            <w:tcBorders>
              <w:top w:val="nil"/>
              <w:left w:val="nil"/>
              <w:bottom w:val="single" w:color="auto" w:sz="4" w:space="0"/>
              <w:right w:val="single" w:color="auto" w:sz="4" w:space="0"/>
            </w:tcBorders>
            <w:shd w:val="clear" w:color="auto" w:fill="auto"/>
            <w:vAlign w:val="center"/>
          </w:tcPr>
          <w:p w14:paraId="37E7BF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中层管理者素质能力提升课程开发与应用研究</w:t>
            </w:r>
          </w:p>
        </w:tc>
        <w:tc>
          <w:tcPr>
            <w:tcW w:w="825" w:type="dxa"/>
            <w:tcBorders>
              <w:top w:val="nil"/>
              <w:left w:val="nil"/>
              <w:bottom w:val="single" w:color="auto" w:sz="4" w:space="0"/>
              <w:right w:val="single" w:color="auto" w:sz="4" w:space="0"/>
            </w:tcBorders>
            <w:shd w:val="clear" w:color="auto" w:fill="auto"/>
            <w:vAlign w:val="center"/>
          </w:tcPr>
          <w:p w14:paraId="50A9E13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徐吉颜</w:t>
            </w:r>
          </w:p>
        </w:tc>
        <w:tc>
          <w:tcPr>
            <w:tcW w:w="3428" w:type="dxa"/>
            <w:tcBorders>
              <w:top w:val="nil"/>
              <w:left w:val="nil"/>
              <w:bottom w:val="single" w:color="auto" w:sz="4" w:space="0"/>
              <w:right w:val="single" w:color="auto" w:sz="4" w:space="0"/>
            </w:tcBorders>
            <w:shd w:val="clear" w:color="auto" w:fill="auto"/>
            <w:vAlign w:val="center"/>
          </w:tcPr>
          <w:p w14:paraId="203308A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王隽涵 张  雯 王春燕 邵  波 孙亚婷</w:t>
            </w:r>
          </w:p>
        </w:tc>
      </w:tr>
      <w:tr w14:paraId="693E50B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ACE69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2026-281</w:t>
            </w:r>
          </w:p>
        </w:tc>
        <w:tc>
          <w:tcPr>
            <w:tcW w:w="2414" w:type="dxa"/>
            <w:tcBorders>
              <w:top w:val="nil"/>
              <w:left w:val="nil"/>
              <w:bottom w:val="single" w:color="auto" w:sz="4" w:space="0"/>
              <w:right w:val="single" w:color="auto" w:sz="4" w:space="0"/>
            </w:tcBorders>
            <w:shd w:val="clear" w:color="auto" w:fill="auto"/>
            <w:vAlign w:val="center"/>
          </w:tcPr>
          <w:p w14:paraId="131774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国网潍坊供电公司 山东省人社厅公共就业和人才服务中心</w:t>
            </w:r>
          </w:p>
        </w:tc>
        <w:tc>
          <w:tcPr>
            <w:tcW w:w="3245" w:type="dxa"/>
            <w:tcBorders>
              <w:top w:val="nil"/>
              <w:left w:val="nil"/>
              <w:bottom w:val="single" w:color="auto" w:sz="4" w:space="0"/>
              <w:right w:val="single" w:color="auto" w:sz="4" w:space="0"/>
            </w:tcBorders>
            <w:shd w:val="clear" w:color="auto" w:fill="auto"/>
            <w:vAlign w:val="center"/>
          </w:tcPr>
          <w:p w14:paraId="05E38B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基于新质生产力视角下产教融合理论探究与案例实践</w:t>
            </w:r>
          </w:p>
        </w:tc>
        <w:tc>
          <w:tcPr>
            <w:tcW w:w="825" w:type="dxa"/>
            <w:tcBorders>
              <w:top w:val="nil"/>
              <w:left w:val="nil"/>
              <w:bottom w:val="single" w:color="auto" w:sz="4" w:space="0"/>
              <w:right w:val="single" w:color="auto" w:sz="4" w:space="0"/>
            </w:tcBorders>
            <w:shd w:val="clear" w:color="auto" w:fill="auto"/>
            <w:vAlign w:val="center"/>
          </w:tcPr>
          <w:p w14:paraId="057DD71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徐妍妍</w:t>
            </w:r>
          </w:p>
        </w:tc>
        <w:tc>
          <w:tcPr>
            <w:tcW w:w="3428" w:type="dxa"/>
            <w:tcBorders>
              <w:top w:val="nil"/>
              <w:left w:val="nil"/>
              <w:bottom w:val="single" w:color="auto" w:sz="4" w:space="0"/>
              <w:right w:val="single" w:color="auto" w:sz="4" w:space="0"/>
            </w:tcBorders>
            <w:shd w:val="clear" w:color="auto" w:fill="auto"/>
            <w:vAlign w:val="center"/>
          </w:tcPr>
          <w:p w14:paraId="47B0EB4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车力轩 张振法 马振玢 李德文 郑  晔</w:t>
            </w:r>
          </w:p>
        </w:tc>
      </w:tr>
      <w:tr w14:paraId="0C553D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AC55F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2026-282</w:t>
            </w:r>
          </w:p>
        </w:tc>
        <w:tc>
          <w:tcPr>
            <w:tcW w:w="2414" w:type="dxa"/>
            <w:tcBorders>
              <w:top w:val="nil"/>
              <w:left w:val="nil"/>
              <w:bottom w:val="single" w:color="auto" w:sz="4" w:space="0"/>
              <w:right w:val="single" w:color="auto" w:sz="4" w:space="0"/>
            </w:tcBorders>
            <w:shd w:val="clear" w:color="auto" w:fill="auto"/>
            <w:vAlign w:val="center"/>
          </w:tcPr>
          <w:p w14:paraId="6C6B203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64BF303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教育科技人才协同驱动下高职院校专业设置与产业需求适配机制与实施路径研究</w:t>
            </w:r>
          </w:p>
        </w:tc>
        <w:tc>
          <w:tcPr>
            <w:tcW w:w="825" w:type="dxa"/>
            <w:tcBorders>
              <w:top w:val="nil"/>
              <w:left w:val="nil"/>
              <w:bottom w:val="single" w:color="auto" w:sz="4" w:space="0"/>
              <w:right w:val="single" w:color="auto" w:sz="4" w:space="0"/>
            </w:tcBorders>
            <w:shd w:val="clear" w:color="auto" w:fill="auto"/>
            <w:vAlign w:val="center"/>
          </w:tcPr>
          <w:p w14:paraId="15A8EF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杜佳慧</w:t>
            </w:r>
          </w:p>
        </w:tc>
        <w:tc>
          <w:tcPr>
            <w:tcW w:w="3428" w:type="dxa"/>
            <w:tcBorders>
              <w:top w:val="nil"/>
              <w:left w:val="nil"/>
              <w:bottom w:val="single" w:color="auto" w:sz="4" w:space="0"/>
              <w:right w:val="single" w:color="auto" w:sz="4" w:space="0"/>
            </w:tcBorders>
            <w:shd w:val="clear" w:color="auto" w:fill="auto"/>
            <w:vAlign w:val="center"/>
          </w:tcPr>
          <w:p w14:paraId="0CEA1C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屈克英 孙秀妮 张  楠 朱明镜 李  勇 刘雅珉 马新宇</w:t>
            </w:r>
          </w:p>
        </w:tc>
      </w:tr>
      <w:tr w14:paraId="4AB6F78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28757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2026-283</w:t>
            </w:r>
          </w:p>
        </w:tc>
        <w:tc>
          <w:tcPr>
            <w:tcW w:w="2414" w:type="dxa"/>
            <w:tcBorders>
              <w:top w:val="nil"/>
              <w:left w:val="nil"/>
              <w:bottom w:val="single" w:color="auto" w:sz="4" w:space="0"/>
              <w:right w:val="single" w:color="auto" w:sz="4" w:space="0"/>
            </w:tcBorders>
            <w:shd w:val="clear" w:color="auto" w:fill="auto"/>
            <w:vAlign w:val="center"/>
          </w:tcPr>
          <w:p w14:paraId="542F252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2FB0471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以专注力优化为核心 双培训融合为导向的职工心理健康干预路径研究</w:t>
            </w:r>
          </w:p>
        </w:tc>
        <w:tc>
          <w:tcPr>
            <w:tcW w:w="825" w:type="dxa"/>
            <w:tcBorders>
              <w:top w:val="nil"/>
              <w:left w:val="nil"/>
              <w:bottom w:val="single" w:color="auto" w:sz="4" w:space="0"/>
              <w:right w:val="single" w:color="auto" w:sz="4" w:space="0"/>
            </w:tcBorders>
            <w:shd w:val="clear" w:color="auto" w:fill="auto"/>
            <w:vAlign w:val="center"/>
          </w:tcPr>
          <w:p w14:paraId="18A430F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王园园</w:t>
            </w:r>
          </w:p>
        </w:tc>
        <w:tc>
          <w:tcPr>
            <w:tcW w:w="3428" w:type="dxa"/>
            <w:tcBorders>
              <w:top w:val="nil"/>
              <w:left w:val="nil"/>
              <w:bottom w:val="single" w:color="auto" w:sz="4" w:space="0"/>
              <w:right w:val="single" w:color="auto" w:sz="4" w:space="0"/>
            </w:tcBorders>
            <w:shd w:val="clear" w:color="auto" w:fill="auto"/>
            <w:vAlign w:val="center"/>
          </w:tcPr>
          <w:p w14:paraId="6DF77E5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常云涛 张立新 刘  锋 宋明明 张  波 谢  慧 孔素芹</w:t>
            </w:r>
          </w:p>
        </w:tc>
      </w:tr>
      <w:tr w14:paraId="046C983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42856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2026-284</w:t>
            </w:r>
          </w:p>
        </w:tc>
        <w:tc>
          <w:tcPr>
            <w:tcW w:w="2414" w:type="dxa"/>
            <w:tcBorders>
              <w:top w:val="nil"/>
              <w:left w:val="nil"/>
              <w:bottom w:val="single" w:color="auto" w:sz="4" w:space="0"/>
              <w:right w:val="single" w:color="auto" w:sz="4" w:space="0"/>
            </w:tcBorders>
            <w:shd w:val="clear" w:color="auto" w:fill="auto"/>
            <w:vAlign w:val="center"/>
          </w:tcPr>
          <w:p w14:paraId="5B04A35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5BFA780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油田车辆单位人力资源困境及“四个一批”人力资源优化配置的探索</w:t>
            </w:r>
          </w:p>
        </w:tc>
        <w:tc>
          <w:tcPr>
            <w:tcW w:w="825" w:type="dxa"/>
            <w:tcBorders>
              <w:top w:val="nil"/>
              <w:left w:val="nil"/>
              <w:bottom w:val="single" w:color="auto" w:sz="4" w:space="0"/>
              <w:right w:val="single" w:color="auto" w:sz="4" w:space="0"/>
            </w:tcBorders>
            <w:shd w:val="clear" w:color="auto" w:fill="auto"/>
            <w:vAlign w:val="center"/>
          </w:tcPr>
          <w:p w14:paraId="32DA717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陈立杰</w:t>
            </w:r>
          </w:p>
        </w:tc>
        <w:tc>
          <w:tcPr>
            <w:tcW w:w="3428" w:type="dxa"/>
            <w:tcBorders>
              <w:top w:val="nil"/>
              <w:left w:val="nil"/>
              <w:bottom w:val="single" w:color="auto" w:sz="4" w:space="0"/>
              <w:right w:val="single" w:color="auto" w:sz="4" w:space="0"/>
            </w:tcBorders>
            <w:shd w:val="clear" w:color="auto" w:fill="auto"/>
            <w:vAlign w:val="center"/>
          </w:tcPr>
          <w:p w14:paraId="013FB76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  刚 徐罗生 杨一帆 于  玲 李国栋 逯  伟 吴  青</w:t>
            </w:r>
          </w:p>
        </w:tc>
      </w:tr>
      <w:tr w14:paraId="2E7CF62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18DBC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2026-285</w:t>
            </w:r>
          </w:p>
        </w:tc>
        <w:tc>
          <w:tcPr>
            <w:tcW w:w="2414" w:type="dxa"/>
            <w:tcBorders>
              <w:top w:val="nil"/>
              <w:left w:val="nil"/>
              <w:bottom w:val="single" w:color="auto" w:sz="4" w:space="0"/>
              <w:right w:val="single" w:color="auto" w:sz="4" w:space="0"/>
            </w:tcBorders>
            <w:shd w:val="clear" w:color="auto" w:fill="auto"/>
            <w:vAlign w:val="center"/>
          </w:tcPr>
          <w:p w14:paraId="35B496E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C0CFC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AI赋能职工健康促进运动处方干预路径研究</w:t>
            </w:r>
          </w:p>
        </w:tc>
        <w:tc>
          <w:tcPr>
            <w:tcW w:w="825" w:type="dxa"/>
            <w:tcBorders>
              <w:top w:val="nil"/>
              <w:left w:val="nil"/>
              <w:bottom w:val="single" w:color="auto" w:sz="4" w:space="0"/>
              <w:right w:val="single" w:color="auto" w:sz="4" w:space="0"/>
            </w:tcBorders>
            <w:shd w:val="clear" w:color="auto" w:fill="auto"/>
            <w:vAlign w:val="center"/>
          </w:tcPr>
          <w:p w14:paraId="494713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滕兆运</w:t>
            </w:r>
          </w:p>
        </w:tc>
        <w:tc>
          <w:tcPr>
            <w:tcW w:w="3428" w:type="dxa"/>
            <w:tcBorders>
              <w:top w:val="nil"/>
              <w:left w:val="nil"/>
              <w:bottom w:val="single" w:color="auto" w:sz="4" w:space="0"/>
              <w:right w:val="single" w:color="auto" w:sz="4" w:space="0"/>
            </w:tcBorders>
            <w:shd w:val="clear" w:color="auto" w:fill="auto"/>
            <w:vAlign w:val="center"/>
          </w:tcPr>
          <w:p w14:paraId="46B1CFC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泓 金  欢 李明峰 赵艺颖 杨丽娜</w:t>
            </w:r>
          </w:p>
        </w:tc>
      </w:tr>
      <w:tr w14:paraId="49DCE1F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AFB655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2026-286</w:t>
            </w:r>
          </w:p>
        </w:tc>
        <w:tc>
          <w:tcPr>
            <w:tcW w:w="2414" w:type="dxa"/>
            <w:tcBorders>
              <w:top w:val="nil"/>
              <w:left w:val="nil"/>
              <w:bottom w:val="single" w:color="auto" w:sz="4" w:space="0"/>
              <w:right w:val="single" w:color="auto" w:sz="4" w:space="0"/>
            </w:tcBorders>
            <w:shd w:val="clear" w:color="auto" w:fill="auto"/>
            <w:vAlign w:val="center"/>
          </w:tcPr>
          <w:p w14:paraId="696AD50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427A55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新时代山东省产业工人职业道德与工匠精神协同培育机制与路径研究</w:t>
            </w:r>
          </w:p>
        </w:tc>
        <w:tc>
          <w:tcPr>
            <w:tcW w:w="825" w:type="dxa"/>
            <w:tcBorders>
              <w:top w:val="nil"/>
              <w:left w:val="nil"/>
              <w:bottom w:val="single" w:color="auto" w:sz="4" w:space="0"/>
              <w:right w:val="single" w:color="auto" w:sz="4" w:space="0"/>
            </w:tcBorders>
            <w:shd w:val="clear" w:color="auto" w:fill="auto"/>
            <w:vAlign w:val="center"/>
          </w:tcPr>
          <w:p w14:paraId="6A2F6DB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姜淑红</w:t>
            </w:r>
          </w:p>
        </w:tc>
        <w:tc>
          <w:tcPr>
            <w:tcW w:w="3428" w:type="dxa"/>
            <w:tcBorders>
              <w:top w:val="nil"/>
              <w:left w:val="nil"/>
              <w:bottom w:val="single" w:color="auto" w:sz="4" w:space="0"/>
              <w:right w:val="single" w:color="auto" w:sz="4" w:space="0"/>
            </w:tcBorders>
            <w:shd w:val="clear" w:color="auto" w:fill="auto"/>
            <w:vAlign w:val="center"/>
          </w:tcPr>
          <w:p w14:paraId="3891BBC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赵纪梅 邹丽萍 付长睿 姜秀英 郭少云 张红梅 徐  东</w:t>
            </w:r>
          </w:p>
        </w:tc>
      </w:tr>
      <w:tr w14:paraId="0A287AC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D6589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2026-287</w:t>
            </w:r>
          </w:p>
        </w:tc>
        <w:tc>
          <w:tcPr>
            <w:tcW w:w="2414" w:type="dxa"/>
            <w:tcBorders>
              <w:top w:val="nil"/>
              <w:left w:val="nil"/>
              <w:bottom w:val="single" w:color="auto" w:sz="4" w:space="0"/>
              <w:right w:val="single" w:color="auto" w:sz="4" w:space="0"/>
            </w:tcBorders>
            <w:shd w:val="clear" w:color="auto" w:fill="auto"/>
            <w:vAlign w:val="center"/>
          </w:tcPr>
          <w:p w14:paraId="6F115C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081FAE3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“政校行企”多元联动的产教融合体制创新研究</w:t>
            </w:r>
          </w:p>
        </w:tc>
        <w:tc>
          <w:tcPr>
            <w:tcW w:w="825" w:type="dxa"/>
            <w:tcBorders>
              <w:top w:val="nil"/>
              <w:left w:val="nil"/>
              <w:bottom w:val="single" w:color="auto" w:sz="4" w:space="0"/>
              <w:right w:val="single" w:color="auto" w:sz="4" w:space="0"/>
            </w:tcBorders>
            <w:shd w:val="clear" w:color="auto" w:fill="auto"/>
            <w:vAlign w:val="center"/>
          </w:tcPr>
          <w:p w14:paraId="426BD2B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潘国刚</w:t>
            </w:r>
          </w:p>
        </w:tc>
        <w:tc>
          <w:tcPr>
            <w:tcW w:w="3428" w:type="dxa"/>
            <w:tcBorders>
              <w:top w:val="nil"/>
              <w:left w:val="nil"/>
              <w:bottom w:val="single" w:color="auto" w:sz="4" w:space="0"/>
              <w:right w:val="single" w:color="auto" w:sz="4" w:space="0"/>
            </w:tcBorders>
            <w:shd w:val="clear" w:color="auto" w:fill="auto"/>
            <w:vAlign w:val="center"/>
          </w:tcPr>
          <w:p w14:paraId="3D809D8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唐  魁 王广军 冯有良 刘炳强 刘  娟 宋子叶 贾江美</w:t>
            </w:r>
          </w:p>
        </w:tc>
      </w:tr>
      <w:tr w14:paraId="0CF252D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DFB98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2026-288</w:t>
            </w:r>
          </w:p>
        </w:tc>
        <w:tc>
          <w:tcPr>
            <w:tcW w:w="2414" w:type="dxa"/>
            <w:tcBorders>
              <w:top w:val="nil"/>
              <w:left w:val="nil"/>
              <w:bottom w:val="single" w:color="auto" w:sz="4" w:space="0"/>
              <w:right w:val="single" w:color="auto" w:sz="4" w:space="0"/>
            </w:tcBorders>
            <w:shd w:val="clear" w:color="auto" w:fill="auto"/>
            <w:vAlign w:val="center"/>
          </w:tcPr>
          <w:p w14:paraId="4812C5B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1338DC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“三化”背景下高职电商专业“绿色数字营销”课程模块开发与教学实践研究</w:t>
            </w:r>
          </w:p>
        </w:tc>
        <w:tc>
          <w:tcPr>
            <w:tcW w:w="825" w:type="dxa"/>
            <w:tcBorders>
              <w:top w:val="nil"/>
              <w:left w:val="nil"/>
              <w:bottom w:val="single" w:color="auto" w:sz="4" w:space="0"/>
              <w:right w:val="single" w:color="auto" w:sz="4" w:space="0"/>
            </w:tcBorders>
            <w:shd w:val="clear" w:color="auto" w:fill="auto"/>
            <w:vAlign w:val="center"/>
          </w:tcPr>
          <w:p w14:paraId="076DD3C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林希秀</w:t>
            </w:r>
          </w:p>
        </w:tc>
        <w:tc>
          <w:tcPr>
            <w:tcW w:w="3428" w:type="dxa"/>
            <w:tcBorders>
              <w:top w:val="nil"/>
              <w:left w:val="nil"/>
              <w:bottom w:val="single" w:color="auto" w:sz="4" w:space="0"/>
              <w:right w:val="single" w:color="auto" w:sz="4" w:space="0"/>
            </w:tcBorders>
            <w:shd w:val="clear" w:color="auto" w:fill="auto"/>
            <w:vAlign w:val="center"/>
          </w:tcPr>
          <w:p w14:paraId="1B61AB3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尹宜强 杜施伟 王凯悦 许  镇 侯  林 刘  哲 王新惠</w:t>
            </w:r>
          </w:p>
        </w:tc>
      </w:tr>
      <w:tr w14:paraId="3BFC904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760F79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2026-289</w:t>
            </w:r>
          </w:p>
        </w:tc>
        <w:tc>
          <w:tcPr>
            <w:tcW w:w="2414" w:type="dxa"/>
            <w:tcBorders>
              <w:top w:val="nil"/>
              <w:left w:val="nil"/>
              <w:bottom w:val="single" w:color="auto" w:sz="4" w:space="0"/>
              <w:right w:val="single" w:color="auto" w:sz="4" w:space="0"/>
            </w:tcBorders>
            <w:shd w:val="clear" w:color="auto" w:fill="auto"/>
            <w:vAlign w:val="center"/>
          </w:tcPr>
          <w:p w14:paraId="6E0754D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中国共产党济南市历城区王舍人街道恒大城南区社区委员会 </w:t>
            </w:r>
          </w:p>
        </w:tc>
        <w:tc>
          <w:tcPr>
            <w:tcW w:w="3245" w:type="dxa"/>
            <w:tcBorders>
              <w:top w:val="nil"/>
              <w:left w:val="nil"/>
              <w:bottom w:val="single" w:color="auto" w:sz="4" w:space="0"/>
              <w:right w:val="single" w:color="auto" w:sz="4" w:space="0"/>
            </w:tcBorders>
            <w:shd w:val="clear" w:color="auto" w:fill="auto"/>
            <w:vAlign w:val="center"/>
          </w:tcPr>
          <w:p w14:paraId="2A4F898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新时代党建驱动复合型人才队伍建设的路径探索---以济南市历城区社区工作者为例</w:t>
            </w:r>
          </w:p>
        </w:tc>
        <w:tc>
          <w:tcPr>
            <w:tcW w:w="825" w:type="dxa"/>
            <w:tcBorders>
              <w:top w:val="nil"/>
              <w:left w:val="nil"/>
              <w:bottom w:val="single" w:color="auto" w:sz="4" w:space="0"/>
              <w:right w:val="single" w:color="auto" w:sz="4" w:space="0"/>
            </w:tcBorders>
            <w:shd w:val="clear" w:color="auto" w:fill="auto"/>
            <w:vAlign w:val="center"/>
          </w:tcPr>
          <w:p w14:paraId="485C324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王玉磊</w:t>
            </w:r>
          </w:p>
        </w:tc>
        <w:tc>
          <w:tcPr>
            <w:tcW w:w="3428" w:type="dxa"/>
            <w:tcBorders>
              <w:top w:val="nil"/>
              <w:left w:val="nil"/>
              <w:bottom w:val="single" w:color="auto" w:sz="4" w:space="0"/>
              <w:right w:val="single" w:color="auto" w:sz="4" w:space="0"/>
            </w:tcBorders>
            <w:shd w:val="clear" w:color="auto" w:fill="auto"/>
            <w:vAlign w:val="center"/>
          </w:tcPr>
          <w:p w14:paraId="14026C2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杨晓晴 孙蕾蕾 郭瑞杰 刘  刚</w:t>
            </w:r>
          </w:p>
        </w:tc>
      </w:tr>
      <w:tr w14:paraId="596D94F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38BC4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2026-290</w:t>
            </w:r>
          </w:p>
        </w:tc>
        <w:tc>
          <w:tcPr>
            <w:tcW w:w="2414" w:type="dxa"/>
            <w:tcBorders>
              <w:top w:val="nil"/>
              <w:left w:val="nil"/>
              <w:bottom w:val="single" w:color="auto" w:sz="4" w:space="0"/>
              <w:right w:val="single" w:color="auto" w:sz="4" w:space="0"/>
            </w:tcBorders>
            <w:shd w:val="clear" w:color="auto" w:fill="auto"/>
            <w:vAlign w:val="center"/>
          </w:tcPr>
          <w:p w14:paraId="129BD5A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山东能源集团党校枣庄校区</w:t>
            </w:r>
          </w:p>
        </w:tc>
        <w:tc>
          <w:tcPr>
            <w:tcW w:w="3245" w:type="dxa"/>
            <w:tcBorders>
              <w:top w:val="nil"/>
              <w:left w:val="nil"/>
              <w:bottom w:val="single" w:color="auto" w:sz="4" w:space="0"/>
              <w:right w:val="single" w:color="auto" w:sz="4" w:space="0"/>
            </w:tcBorders>
            <w:shd w:val="clear" w:color="auto" w:fill="auto"/>
            <w:vAlign w:val="center"/>
          </w:tcPr>
          <w:p w14:paraId="7F5F08D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党建引领国有企业数字化转型路径研究</w:t>
            </w:r>
          </w:p>
        </w:tc>
        <w:tc>
          <w:tcPr>
            <w:tcW w:w="825" w:type="dxa"/>
            <w:tcBorders>
              <w:top w:val="nil"/>
              <w:left w:val="nil"/>
              <w:bottom w:val="single" w:color="auto" w:sz="4" w:space="0"/>
              <w:right w:val="single" w:color="auto" w:sz="4" w:space="0"/>
            </w:tcBorders>
            <w:shd w:val="clear" w:color="auto" w:fill="auto"/>
            <w:vAlign w:val="center"/>
          </w:tcPr>
          <w:p w14:paraId="7BE2A59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黄祥根</w:t>
            </w:r>
          </w:p>
        </w:tc>
        <w:tc>
          <w:tcPr>
            <w:tcW w:w="3428" w:type="dxa"/>
            <w:tcBorders>
              <w:top w:val="nil"/>
              <w:left w:val="nil"/>
              <w:bottom w:val="single" w:color="auto" w:sz="4" w:space="0"/>
              <w:right w:val="single" w:color="auto" w:sz="4" w:space="0"/>
            </w:tcBorders>
            <w:shd w:val="clear" w:color="auto" w:fill="auto"/>
            <w:vAlign w:val="center"/>
          </w:tcPr>
          <w:p w14:paraId="40F6DC4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强 李思沛 赵  欣</w:t>
            </w:r>
          </w:p>
        </w:tc>
      </w:tr>
      <w:tr w14:paraId="2B59D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F7B2C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2026-291</w:t>
            </w:r>
          </w:p>
        </w:tc>
        <w:tc>
          <w:tcPr>
            <w:tcW w:w="2414" w:type="dxa"/>
            <w:tcBorders>
              <w:top w:val="nil"/>
              <w:left w:val="nil"/>
              <w:bottom w:val="single" w:color="auto" w:sz="4" w:space="0"/>
              <w:right w:val="single" w:color="auto" w:sz="4" w:space="0"/>
            </w:tcBorders>
            <w:shd w:val="clear" w:color="auto" w:fill="auto"/>
            <w:vAlign w:val="center"/>
          </w:tcPr>
          <w:p w14:paraId="48922B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AA9F0F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培训班运行管理SOP构建与安全风险评估研究</w:t>
            </w:r>
          </w:p>
        </w:tc>
        <w:tc>
          <w:tcPr>
            <w:tcW w:w="825" w:type="dxa"/>
            <w:tcBorders>
              <w:top w:val="nil"/>
              <w:left w:val="nil"/>
              <w:bottom w:val="single" w:color="auto" w:sz="4" w:space="0"/>
              <w:right w:val="single" w:color="auto" w:sz="4" w:space="0"/>
            </w:tcBorders>
            <w:shd w:val="clear" w:color="auto" w:fill="auto"/>
            <w:vAlign w:val="center"/>
          </w:tcPr>
          <w:p w14:paraId="548DFD3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张瑞安</w:t>
            </w:r>
          </w:p>
        </w:tc>
        <w:tc>
          <w:tcPr>
            <w:tcW w:w="3428" w:type="dxa"/>
            <w:tcBorders>
              <w:top w:val="nil"/>
              <w:left w:val="nil"/>
              <w:bottom w:val="single" w:color="auto" w:sz="4" w:space="0"/>
              <w:right w:val="single" w:color="auto" w:sz="4" w:space="0"/>
            </w:tcBorders>
            <w:shd w:val="clear" w:color="auto" w:fill="auto"/>
            <w:vAlign w:val="center"/>
          </w:tcPr>
          <w:p w14:paraId="6638C7E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李金妍 卢华忠 吕春燕 邓培清</w:t>
            </w:r>
          </w:p>
        </w:tc>
      </w:tr>
      <w:tr w14:paraId="1D7ACD7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E7434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2026-292</w:t>
            </w:r>
          </w:p>
        </w:tc>
        <w:tc>
          <w:tcPr>
            <w:tcW w:w="2414" w:type="dxa"/>
            <w:tcBorders>
              <w:top w:val="nil"/>
              <w:left w:val="nil"/>
              <w:bottom w:val="single" w:color="auto" w:sz="4" w:space="0"/>
              <w:right w:val="single" w:color="auto" w:sz="4" w:space="0"/>
            </w:tcBorders>
            <w:shd w:val="clear" w:color="auto" w:fill="auto"/>
            <w:vAlign w:val="center"/>
          </w:tcPr>
          <w:p w14:paraId="560BBA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1AFCC39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高职产业学院“价值共创”模式构建与可持续发展保障研究</w:t>
            </w:r>
          </w:p>
        </w:tc>
        <w:tc>
          <w:tcPr>
            <w:tcW w:w="825" w:type="dxa"/>
            <w:tcBorders>
              <w:top w:val="nil"/>
              <w:left w:val="nil"/>
              <w:bottom w:val="single" w:color="auto" w:sz="4" w:space="0"/>
              <w:right w:val="single" w:color="auto" w:sz="4" w:space="0"/>
            </w:tcBorders>
            <w:shd w:val="clear" w:color="auto" w:fill="auto"/>
            <w:vAlign w:val="center"/>
          </w:tcPr>
          <w:p w14:paraId="6DE759D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贾维江</w:t>
            </w:r>
          </w:p>
        </w:tc>
        <w:tc>
          <w:tcPr>
            <w:tcW w:w="3428" w:type="dxa"/>
            <w:tcBorders>
              <w:top w:val="nil"/>
              <w:left w:val="nil"/>
              <w:bottom w:val="single" w:color="auto" w:sz="4" w:space="0"/>
              <w:right w:val="single" w:color="auto" w:sz="4" w:space="0"/>
            </w:tcBorders>
            <w:shd w:val="clear" w:color="auto" w:fill="auto"/>
            <w:vAlign w:val="center"/>
          </w:tcPr>
          <w:p w14:paraId="5F6E172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李传光 寇宏丽 李新月</w:t>
            </w:r>
          </w:p>
        </w:tc>
      </w:tr>
      <w:tr w14:paraId="2CB94A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B29451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2026-293</w:t>
            </w:r>
          </w:p>
        </w:tc>
        <w:tc>
          <w:tcPr>
            <w:tcW w:w="2414" w:type="dxa"/>
            <w:tcBorders>
              <w:top w:val="nil"/>
              <w:left w:val="nil"/>
              <w:bottom w:val="single" w:color="auto" w:sz="4" w:space="0"/>
              <w:right w:val="single" w:color="auto" w:sz="4" w:space="0"/>
            </w:tcBorders>
            <w:shd w:val="clear" w:color="auto" w:fill="auto"/>
            <w:vAlign w:val="center"/>
          </w:tcPr>
          <w:p w14:paraId="494B7A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6F9A60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新质生产力视域下职业教育赋能乡村工匠培育的产教融合路径优化研究</w:t>
            </w:r>
          </w:p>
        </w:tc>
        <w:tc>
          <w:tcPr>
            <w:tcW w:w="825" w:type="dxa"/>
            <w:tcBorders>
              <w:top w:val="nil"/>
              <w:left w:val="nil"/>
              <w:bottom w:val="single" w:color="auto" w:sz="4" w:space="0"/>
              <w:right w:val="single" w:color="auto" w:sz="4" w:space="0"/>
            </w:tcBorders>
            <w:shd w:val="clear" w:color="auto" w:fill="auto"/>
            <w:vAlign w:val="center"/>
          </w:tcPr>
          <w:p w14:paraId="107C526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李盼盼</w:t>
            </w:r>
          </w:p>
        </w:tc>
        <w:tc>
          <w:tcPr>
            <w:tcW w:w="3428" w:type="dxa"/>
            <w:tcBorders>
              <w:top w:val="nil"/>
              <w:left w:val="nil"/>
              <w:bottom w:val="single" w:color="auto" w:sz="4" w:space="0"/>
              <w:right w:val="single" w:color="auto" w:sz="4" w:space="0"/>
            </w:tcBorders>
            <w:shd w:val="clear" w:color="auto" w:fill="auto"/>
            <w:vAlign w:val="center"/>
          </w:tcPr>
          <w:p w14:paraId="0C72D74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  丽 赵文杰 郭  伟 张  帆 吴  刚 聂余泽 侯  灿</w:t>
            </w:r>
          </w:p>
        </w:tc>
      </w:tr>
      <w:tr w14:paraId="4E6C2EA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6577A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2026-294</w:t>
            </w:r>
          </w:p>
        </w:tc>
        <w:tc>
          <w:tcPr>
            <w:tcW w:w="2414" w:type="dxa"/>
            <w:tcBorders>
              <w:top w:val="nil"/>
              <w:left w:val="nil"/>
              <w:bottom w:val="single" w:color="auto" w:sz="4" w:space="0"/>
              <w:right w:val="single" w:color="auto" w:sz="4" w:space="0"/>
            </w:tcBorders>
            <w:shd w:val="clear" w:color="auto" w:fill="auto"/>
            <w:vAlign w:val="center"/>
          </w:tcPr>
          <w:p w14:paraId="5EACBE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240E62E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科教融汇视域下高职虚拟教研室多元协同机制创新与实践研究</w:t>
            </w:r>
          </w:p>
        </w:tc>
        <w:tc>
          <w:tcPr>
            <w:tcW w:w="825" w:type="dxa"/>
            <w:tcBorders>
              <w:top w:val="nil"/>
              <w:left w:val="nil"/>
              <w:bottom w:val="single" w:color="auto" w:sz="4" w:space="0"/>
              <w:right w:val="single" w:color="auto" w:sz="4" w:space="0"/>
            </w:tcBorders>
            <w:shd w:val="clear" w:color="auto" w:fill="auto"/>
            <w:vAlign w:val="center"/>
          </w:tcPr>
          <w:p w14:paraId="56F3F45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王谢君</w:t>
            </w:r>
          </w:p>
        </w:tc>
        <w:tc>
          <w:tcPr>
            <w:tcW w:w="3428" w:type="dxa"/>
            <w:tcBorders>
              <w:top w:val="nil"/>
              <w:left w:val="nil"/>
              <w:bottom w:val="single" w:color="auto" w:sz="4" w:space="0"/>
              <w:right w:val="single" w:color="auto" w:sz="4" w:space="0"/>
            </w:tcBorders>
            <w:shd w:val="clear" w:color="auto" w:fill="auto"/>
            <w:vAlign w:val="center"/>
          </w:tcPr>
          <w:p w14:paraId="67F21DC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鹿岚清 李海霞 陈欣欣 戈  芳 袁  芳 杨剑超 王素娜</w:t>
            </w:r>
          </w:p>
        </w:tc>
      </w:tr>
      <w:tr w14:paraId="11617B8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46D0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2026-295</w:t>
            </w:r>
          </w:p>
        </w:tc>
        <w:tc>
          <w:tcPr>
            <w:tcW w:w="2414" w:type="dxa"/>
            <w:tcBorders>
              <w:top w:val="nil"/>
              <w:left w:val="nil"/>
              <w:bottom w:val="single" w:color="auto" w:sz="4" w:space="0"/>
              <w:right w:val="single" w:color="auto" w:sz="4" w:space="0"/>
            </w:tcBorders>
            <w:shd w:val="clear" w:color="auto" w:fill="auto"/>
            <w:vAlign w:val="center"/>
          </w:tcPr>
          <w:p w14:paraId="62A867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鲁西矿业彭庄煤矿</w:t>
            </w:r>
          </w:p>
        </w:tc>
        <w:tc>
          <w:tcPr>
            <w:tcW w:w="3245" w:type="dxa"/>
            <w:tcBorders>
              <w:top w:val="nil"/>
              <w:left w:val="nil"/>
              <w:bottom w:val="single" w:color="auto" w:sz="4" w:space="0"/>
              <w:right w:val="single" w:color="auto" w:sz="4" w:space="0"/>
            </w:tcBorders>
            <w:shd w:val="clear" w:color="auto" w:fill="auto"/>
            <w:vAlign w:val="center"/>
          </w:tcPr>
          <w:p w14:paraId="719A5EF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企业“3+3”式自主人才培养实践与创新研究</w:t>
            </w:r>
          </w:p>
        </w:tc>
        <w:tc>
          <w:tcPr>
            <w:tcW w:w="825" w:type="dxa"/>
            <w:tcBorders>
              <w:top w:val="nil"/>
              <w:left w:val="nil"/>
              <w:bottom w:val="single" w:color="auto" w:sz="4" w:space="0"/>
              <w:right w:val="single" w:color="auto" w:sz="4" w:space="0"/>
            </w:tcBorders>
            <w:shd w:val="clear" w:color="auto" w:fill="auto"/>
            <w:vAlign w:val="center"/>
          </w:tcPr>
          <w:p w14:paraId="4A3A57D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业</w:t>
            </w:r>
          </w:p>
        </w:tc>
        <w:tc>
          <w:tcPr>
            <w:tcW w:w="3428" w:type="dxa"/>
            <w:tcBorders>
              <w:top w:val="nil"/>
              <w:left w:val="nil"/>
              <w:bottom w:val="single" w:color="auto" w:sz="4" w:space="0"/>
              <w:right w:val="single" w:color="auto" w:sz="4" w:space="0"/>
            </w:tcBorders>
            <w:shd w:val="clear" w:color="auto" w:fill="auto"/>
            <w:vAlign w:val="center"/>
          </w:tcPr>
          <w:p w14:paraId="3B49983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朱利文 田中峰 王翠香 胡培培 孙  林</w:t>
            </w:r>
          </w:p>
        </w:tc>
      </w:tr>
      <w:tr w14:paraId="0B8A0DC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CBD19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2026-296</w:t>
            </w:r>
          </w:p>
        </w:tc>
        <w:tc>
          <w:tcPr>
            <w:tcW w:w="2414" w:type="dxa"/>
            <w:tcBorders>
              <w:top w:val="nil"/>
              <w:left w:val="nil"/>
              <w:bottom w:val="single" w:color="auto" w:sz="4" w:space="0"/>
              <w:right w:val="single" w:color="auto" w:sz="4" w:space="0"/>
            </w:tcBorders>
            <w:shd w:val="clear" w:color="auto" w:fill="auto"/>
            <w:vAlign w:val="center"/>
          </w:tcPr>
          <w:p w14:paraId="1D33690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585080E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生态文明视域下环境工程专业美育课程体系建设研究</w:t>
            </w:r>
          </w:p>
        </w:tc>
        <w:tc>
          <w:tcPr>
            <w:tcW w:w="825" w:type="dxa"/>
            <w:tcBorders>
              <w:top w:val="nil"/>
              <w:left w:val="nil"/>
              <w:bottom w:val="single" w:color="auto" w:sz="4" w:space="0"/>
              <w:right w:val="single" w:color="auto" w:sz="4" w:space="0"/>
            </w:tcBorders>
            <w:shd w:val="clear" w:color="auto" w:fill="auto"/>
            <w:vAlign w:val="center"/>
          </w:tcPr>
          <w:p w14:paraId="236E6F4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汤  琦</w:t>
            </w:r>
          </w:p>
        </w:tc>
        <w:tc>
          <w:tcPr>
            <w:tcW w:w="3428" w:type="dxa"/>
            <w:tcBorders>
              <w:top w:val="nil"/>
              <w:left w:val="nil"/>
              <w:bottom w:val="single" w:color="auto" w:sz="4" w:space="0"/>
              <w:right w:val="single" w:color="auto" w:sz="4" w:space="0"/>
            </w:tcBorders>
            <w:shd w:val="clear" w:color="auto" w:fill="auto"/>
            <w:vAlign w:val="center"/>
          </w:tcPr>
          <w:p w14:paraId="5EAF70D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商书波 王  芳 谭  棕 曹红岩 胡若飞 王爱丽 刘文博</w:t>
            </w:r>
          </w:p>
        </w:tc>
      </w:tr>
      <w:tr w14:paraId="6A7D04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4055C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2026-297</w:t>
            </w:r>
          </w:p>
        </w:tc>
        <w:tc>
          <w:tcPr>
            <w:tcW w:w="2414" w:type="dxa"/>
            <w:tcBorders>
              <w:top w:val="nil"/>
              <w:left w:val="nil"/>
              <w:bottom w:val="single" w:color="auto" w:sz="4" w:space="0"/>
              <w:right w:val="single" w:color="auto" w:sz="4" w:space="0"/>
            </w:tcBorders>
            <w:shd w:val="clear" w:color="auto" w:fill="auto"/>
            <w:vAlign w:val="center"/>
          </w:tcPr>
          <w:p w14:paraId="21287BA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291BA76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职业教育国际化与跨文化育人模式研究</w:t>
            </w:r>
          </w:p>
        </w:tc>
        <w:tc>
          <w:tcPr>
            <w:tcW w:w="825" w:type="dxa"/>
            <w:tcBorders>
              <w:top w:val="nil"/>
              <w:left w:val="nil"/>
              <w:bottom w:val="single" w:color="auto" w:sz="4" w:space="0"/>
              <w:right w:val="single" w:color="auto" w:sz="4" w:space="0"/>
            </w:tcBorders>
            <w:shd w:val="clear" w:color="auto" w:fill="auto"/>
            <w:vAlign w:val="center"/>
          </w:tcPr>
          <w:p w14:paraId="24F1108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刘思婷</w:t>
            </w:r>
          </w:p>
        </w:tc>
        <w:tc>
          <w:tcPr>
            <w:tcW w:w="3428" w:type="dxa"/>
            <w:tcBorders>
              <w:top w:val="nil"/>
              <w:left w:val="nil"/>
              <w:bottom w:val="single" w:color="auto" w:sz="4" w:space="0"/>
              <w:right w:val="single" w:color="auto" w:sz="4" w:space="0"/>
            </w:tcBorders>
            <w:shd w:val="clear" w:color="auto" w:fill="auto"/>
            <w:vAlign w:val="center"/>
          </w:tcPr>
          <w:p w14:paraId="4F14C2A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永 韩  娟 刘  峰 王常林 臧日霞 闫雪原</w:t>
            </w:r>
          </w:p>
        </w:tc>
      </w:tr>
      <w:tr w14:paraId="02731E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3478A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2026-298</w:t>
            </w:r>
          </w:p>
        </w:tc>
        <w:tc>
          <w:tcPr>
            <w:tcW w:w="2414" w:type="dxa"/>
            <w:tcBorders>
              <w:top w:val="nil"/>
              <w:left w:val="nil"/>
              <w:bottom w:val="single" w:color="auto" w:sz="4" w:space="0"/>
              <w:right w:val="single" w:color="auto" w:sz="4" w:space="0"/>
            </w:tcBorders>
            <w:shd w:val="clear" w:color="auto" w:fill="auto"/>
            <w:vAlign w:val="center"/>
          </w:tcPr>
          <w:p w14:paraId="4D069C3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11A34D7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技能竞赛与企业培训体系融合模式研究</w:t>
            </w:r>
          </w:p>
        </w:tc>
        <w:tc>
          <w:tcPr>
            <w:tcW w:w="825" w:type="dxa"/>
            <w:tcBorders>
              <w:top w:val="nil"/>
              <w:left w:val="nil"/>
              <w:bottom w:val="single" w:color="auto" w:sz="4" w:space="0"/>
              <w:right w:val="single" w:color="auto" w:sz="4" w:space="0"/>
            </w:tcBorders>
            <w:shd w:val="clear" w:color="auto" w:fill="auto"/>
            <w:vAlign w:val="center"/>
          </w:tcPr>
          <w:p w14:paraId="40DE6D4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杨洪元</w:t>
            </w:r>
          </w:p>
        </w:tc>
        <w:tc>
          <w:tcPr>
            <w:tcW w:w="3428" w:type="dxa"/>
            <w:tcBorders>
              <w:top w:val="nil"/>
              <w:left w:val="nil"/>
              <w:bottom w:val="single" w:color="auto" w:sz="4" w:space="0"/>
              <w:right w:val="single" w:color="auto" w:sz="4" w:space="0"/>
            </w:tcBorders>
            <w:shd w:val="clear" w:color="auto" w:fill="auto"/>
            <w:vAlign w:val="center"/>
          </w:tcPr>
          <w:p w14:paraId="3013CB8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  刚 苏艳群 吕申林 杜  娟 诸  靖</w:t>
            </w:r>
          </w:p>
        </w:tc>
      </w:tr>
      <w:tr w14:paraId="34D1D15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5F702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2026-299</w:t>
            </w:r>
          </w:p>
        </w:tc>
        <w:tc>
          <w:tcPr>
            <w:tcW w:w="2414" w:type="dxa"/>
            <w:tcBorders>
              <w:top w:val="nil"/>
              <w:left w:val="nil"/>
              <w:bottom w:val="single" w:color="auto" w:sz="4" w:space="0"/>
              <w:right w:val="single" w:color="auto" w:sz="4" w:space="0"/>
            </w:tcBorders>
            <w:shd w:val="clear" w:color="auto" w:fill="auto"/>
            <w:vAlign w:val="center"/>
          </w:tcPr>
          <w:p w14:paraId="095D86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63F3EA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淄博琉璃非遗文化传承与数字化融合的育人实践研究——以淄博市技师学院旅游管理专业为例</w:t>
            </w:r>
          </w:p>
        </w:tc>
        <w:tc>
          <w:tcPr>
            <w:tcW w:w="825" w:type="dxa"/>
            <w:tcBorders>
              <w:top w:val="nil"/>
              <w:left w:val="nil"/>
              <w:bottom w:val="single" w:color="auto" w:sz="4" w:space="0"/>
              <w:right w:val="single" w:color="auto" w:sz="4" w:space="0"/>
            </w:tcBorders>
            <w:shd w:val="clear" w:color="auto" w:fill="auto"/>
            <w:vAlign w:val="center"/>
          </w:tcPr>
          <w:p w14:paraId="1F80416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陈茂玉</w:t>
            </w:r>
          </w:p>
        </w:tc>
        <w:tc>
          <w:tcPr>
            <w:tcW w:w="3428" w:type="dxa"/>
            <w:tcBorders>
              <w:top w:val="nil"/>
              <w:left w:val="nil"/>
              <w:bottom w:val="single" w:color="auto" w:sz="4" w:space="0"/>
              <w:right w:val="single" w:color="auto" w:sz="4" w:space="0"/>
            </w:tcBorders>
            <w:shd w:val="clear" w:color="auto" w:fill="auto"/>
            <w:vAlign w:val="center"/>
          </w:tcPr>
          <w:p w14:paraId="165ACF5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  婷 乔  磊 陈奕霏 孙欣</w:t>
            </w:r>
            <w:r>
              <w:rPr>
                <w:rFonts w:hint="eastAsia" w:ascii="宋体" w:hAnsi="宋体" w:cs="宋体"/>
                <w:color w:val="000000"/>
                <w:kern w:val="0"/>
                <w:sz w:val="18"/>
                <w:szCs w:val="18"/>
              </w:rPr>
              <w:t>湲</w:t>
            </w:r>
            <w:r>
              <w:rPr>
                <w:rFonts w:hint="eastAsia" w:ascii="仿宋_GB2312" w:hAnsi="宋体" w:eastAsia="仿宋_GB2312" w:cs="宋体"/>
                <w:color w:val="000000"/>
                <w:kern w:val="0"/>
                <w:sz w:val="18"/>
                <w:szCs w:val="18"/>
              </w:rPr>
              <w:t xml:space="preserve"> 浦绍虎</w:t>
            </w:r>
          </w:p>
        </w:tc>
      </w:tr>
      <w:tr w14:paraId="3D6F94B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57E28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2026-300</w:t>
            </w:r>
          </w:p>
        </w:tc>
        <w:tc>
          <w:tcPr>
            <w:tcW w:w="2414" w:type="dxa"/>
            <w:tcBorders>
              <w:top w:val="nil"/>
              <w:left w:val="nil"/>
              <w:bottom w:val="single" w:color="auto" w:sz="4" w:space="0"/>
              <w:right w:val="single" w:color="auto" w:sz="4" w:space="0"/>
            </w:tcBorders>
            <w:shd w:val="clear" w:color="auto" w:fill="auto"/>
            <w:vAlign w:val="center"/>
          </w:tcPr>
          <w:p w14:paraId="769AF1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313715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新质生产力视角下产教融合育人实践与优化路径研究——以机电一体化技术专业为例</w:t>
            </w:r>
          </w:p>
        </w:tc>
        <w:tc>
          <w:tcPr>
            <w:tcW w:w="825" w:type="dxa"/>
            <w:tcBorders>
              <w:top w:val="nil"/>
              <w:left w:val="nil"/>
              <w:bottom w:val="single" w:color="auto" w:sz="4" w:space="0"/>
              <w:right w:val="single" w:color="auto" w:sz="4" w:space="0"/>
            </w:tcBorders>
            <w:shd w:val="clear" w:color="auto" w:fill="auto"/>
            <w:vAlign w:val="center"/>
          </w:tcPr>
          <w:p w14:paraId="294489F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张腾腾</w:t>
            </w:r>
          </w:p>
        </w:tc>
        <w:tc>
          <w:tcPr>
            <w:tcW w:w="3428" w:type="dxa"/>
            <w:tcBorders>
              <w:top w:val="nil"/>
              <w:left w:val="nil"/>
              <w:bottom w:val="single" w:color="auto" w:sz="4" w:space="0"/>
              <w:right w:val="single" w:color="auto" w:sz="4" w:space="0"/>
            </w:tcBorders>
            <w:shd w:val="clear" w:color="auto" w:fill="auto"/>
            <w:vAlign w:val="center"/>
          </w:tcPr>
          <w:p w14:paraId="456E8EF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倩 周光源 张永生 王占文 朱永进 葛大萌</w:t>
            </w:r>
          </w:p>
        </w:tc>
      </w:tr>
      <w:tr w14:paraId="2196060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CA8008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2026-301</w:t>
            </w:r>
          </w:p>
        </w:tc>
        <w:tc>
          <w:tcPr>
            <w:tcW w:w="2414" w:type="dxa"/>
            <w:tcBorders>
              <w:top w:val="nil"/>
              <w:left w:val="nil"/>
              <w:bottom w:val="single" w:color="auto" w:sz="4" w:space="0"/>
              <w:right w:val="single" w:color="auto" w:sz="4" w:space="0"/>
            </w:tcBorders>
            <w:shd w:val="clear" w:color="auto" w:fill="auto"/>
            <w:vAlign w:val="center"/>
          </w:tcPr>
          <w:p w14:paraId="5429E82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鲁西矿业郭屯煤矿</w:t>
            </w:r>
          </w:p>
        </w:tc>
        <w:tc>
          <w:tcPr>
            <w:tcW w:w="3245" w:type="dxa"/>
            <w:tcBorders>
              <w:top w:val="nil"/>
              <w:left w:val="nil"/>
              <w:bottom w:val="single" w:color="auto" w:sz="4" w:space="0"/>
              <w:right w:val="single" w:color="auto" w:sz="4" w:space="0"/>
            </w:tcBorders>
            <w:shd w:val="clear" w:color="auto" w:fill="auto"/>
            <w:vAlign w:val="center"/>
          </w:tcPr>
          <w:p w14:paraId="66BD072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煤矿“五级联动+”培训体系创新研究</w:t>
            </w:r>
          </w:p>
        </w:tc>
        <w:tc>
          <w:tcPr>
            <w:tcW w:w="825" w:type="dxa"/>
            <w:tcBorders>
              <w:top w:val="nil"/>
              <w:left w:val="nil"/>
              <w:bottom w:val="single" w:color="auto" w:sz="4" w:space="0"/>
              <w:right w:val="single" w:color="auto" w:sz="4" w:space="0"/>
            </w:tcBorders>
            <w:shd w:val="clear" w:color="auto" w:fill="auto"/>
            <w:vAlign w:val="center"/>
          </w:tcPr>
          <w:p w14:paraId="7CC81FD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程  飞</w:t>
            </w:r>
          </w:p>
        </w:tc>
        <w:tc>
          <w:tcPr>
            <w:tcW w:w="3428" w:type="dxa"/>
            <w:tcBorders>
              <w:top w:val="nil"/>
              <w:left w:val="nil"/>
              <w:bottom w:val="single" w:color="auto" w:sz="4" w:space="0"/>
              <w:right w:val="single" w:color="auto" w:sz="4" w:space="0"/>
            </w:tcBorders>
            <w:shd w:val="clear" w:color="auto" w:fill="auto"/>
            <w:vAlign w:val="center"/>
          </w:tcPr>
          <w:p w14:paraId="247B19B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王中山 郑中明 秦晓强 王传奎 田新龙 王成刚 刘景霞</w:t>
            </w:r>
          </w:p>
        </w:tc>
      </w:tr>
      <w:tr w14:paraId="4510637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72FDA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2026-302</w:t>
            </w:r>
          </w:p>
        </w:tc>
        <w:tc>
          <w:tcPr>
            <w:tcW w:w="2414" w:type="dxa"/>
            <w:tcBorders>
              <w:top w:val="nil"/>
              <w:left w:val="nil"/>
              <w:bottom w:val="single" w:color="auto" w:sz="4" w:space="0"/>
              <w:right w:val="single" w:color="auto" w:sz="4" w:space="0"/>
            </w:tcBorders>
            <w:shd w:val="clear" w:color="auto" w:fill="auto"/>
            <w:vAlign w:val="center"/>
          </w:tcPr>
          <w:p w14:paraId="3D7912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8CE8D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职业院校服务当地产业发展的支撑度评价体系研究</w:t>
            </w:r>
          </w:p>
        </w:tc>
        <w:tc>
          <w:tcPr>
            <w:tcW w:w="825" w:type="dxa"/>
            <w:tcBorders>
              <w:top w:val="nil"/>
              <w:left w:val="nil"/>
              <w:bottom w:val="single" w:color="auto" w:sz="4" w:space="0"/>
              <w:right w:val="single" w:color="auto" w:sz="4" w:space="0"/>
            </w:tcBorders>
            <w:shd w:val="clear" w:color="auto" w:fill="auto"/>
            <w:vAlign w:val="center"/>
          </w:tcPr>
          <w:p w14:paraId="571578B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琳</w:t>
            </w:r>
          </w:p>
        </w:tc>
        <w:tc>
          <w:tcPr>
            <w:tcW w:w="3428" w:type="dxa"/>
            <w:tcBorders>
              <w:top w:val="nil"/>
              <w:left w:val="nil"/>
              <w:bottom w:val="single" w:color="auto" w:sz="4" w:space="0"/>
              <w:right w:val="single" w:color="auto" w:sz="4" w:space="0"/>
            </w:tcBorders>
            <w:shd w:val="clear" w:color="auto" w:fill="auto"/>
            <w:vAlign w:val="center"/>
          </w:tcPr>
          <w:p w14:paraId="6DC54C6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曾  军 胡乃祥 王振堂 孙雪儿</w:t>
            </w:r>
          </w:p>
        </w:tc>
      </w:tr>
      <w:tr w14:paraId="680B43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C546B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2026-303</w:t>
            </w:r>
          </w:p>
        </w:tc>
        <w:tc>
          <w:tcPr>
            <w:tcW w:w="2414" w:type="dxa"/>
            <w:tcBorders>
              <w:top w:val="nil"/>
              <w:left w:val="nil"/>
              <w:bottom w:val="single" w:color="auto" w:sz="4" w:space="0"/>
              <w:right w:val="single" w:color="auto" w:sz="4" w:space="0"/>
            </w:tcBorders>
            <w:shd w:val="clear" w:color="auto" w:fill="auto"/>
            <w:vAlign w:val="center"/>
          </w:tcPr>
          <w:p w14:paraId="4B36BCF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DFB109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数字文创产业学院建设中产教融合的创新机制与质量保障体系研究</w:t>
            </w:r>
          </w:p>
        </w:tc>
        <w:tc>
          <w:tcPr>
            <w:tcW w:w="825" w:type="dxa"/>
            <w:tcBorders>
              <w:top w:val="nil"/>
              <w:left w:val="nil"/>
              <w:bottom w:val="single" w:color="auto" w:sz="4" w:space="0"/>
              <w:right w:val="single" w:color="auto" w:sz="4" w:space="0"/>
            </w:tcBorders>
            <w:shd w:val="clear" w:color="auto" w:fill="auto"/>
            <w:vAlign w:val="center"/>
          </w:tcPr>
          <w:p w14:paraId="73B83CA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莉</w:t>
            </w:r>
          </w:p>
        </w:tc>
        <w:tc>
          <w:tcPr>
            <w:tcW w:w="3428" w:type="dxa"/>
            <w:tcBorders>
              <w:top w:val="nil"/>
              <w:left w:val="nil"/>
              <w:bottom w:val="single" w:color="auto" w:sz="4" w:space="0"/>
              <w:right w:val="single" w:color="auto" w:sz="4" w:space="0"/>
            </w:tcBorders>
            <w:shd w:val="clear" w:color="auto" w:fill="auto"/>
            <w:vAlign w:val="center"/>
          </w:tcPr>
          <w:p w14:paraId="7DFCD88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王心秀 毕月萍 邢  琪 尹守军 孟  娜 蔡向鹏</w:t>
            </w:r>
          </w:p>
        </w:tc>
      </w:tr>
      <w:tr w14:paraId="317915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1C0B1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2026-304</w:t>
            </w:r>
          </w:p>
        </w:tc>
        <w:tc>
          <w:tcPr>
            <w:tcW w:w="2414" w:type="dxa"/>
            <w:tcBorders>
              <w:top w:val="nil"/>
              <w:left w:val="nil"/>
              <w:bottom w:val="single" w:color="auto" w:sz="4" w:space="0"/>
              <w:right w:val="single" w:color="auto" w:sz="4" w:space="0"/>
            </w:tcBorders>
            <w:shd w:val="clear" w:color="auto" w:fill="auto"/>
            <w:vAlign w:val="center"/>
          </w:tcPr>
          <w:p w14:paraId="35E2DF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5BAFAE6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乡村振兴视域下高职烹饪工艺与营养专业课程体系重构与模式创新研究</w:t>
            </w:r>
          </w:p>
        </w:tc>
        <w:tc>
          <w:tcPr>
            <w:tcW w:w="825" w:type="dxa"/>
            <w:tcBorders>
              <w:top w:val="nil"/>
              <w:left w:val="nil"/>
              <w:bottom w:val="single" w:color="auto" w:sz="4" w:space="0"/>
              <w:right w:val="single" w:color="auto" w:sz="4" w:space="0"/>
            </w:tcBorders>
            <w:shd w:val="clear" w:color="auto" w:fill="auto"/>
            <w:vAlign w:val="center"/>
          </w:tcPr>
          <w:p w14:paraId="7DC1BE5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燕</w:t>
            </w:r>
          </w:p>
        </w:tc>
        <w:tc>
          <w:tcPr>
            <w:tcW w:w="3428" w:type="dxa"/>
            <w:tcBorders>
              <w:top w:val="nil"/>
              <w:left w:val="nil"/>
              <w:bottom w:val="single" w:color="auto" w:sz="4" w:space="0"/>
              <w:right w:val="single" w:color="auto" w:sz="4" w:space="0"/>
            </w:tcBorders>
            <w:shd w:val="clear" w:color="auto" w:fill="auto"/>
            <w:vAlign w:val="center"/>
          </w:tcPr>
          <w:p w14:paraId="0CAF05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马旭艺 曾  泳 赵汝霞 凌  妍 裴启慧 薛鹿儿 魏铭芸</w:t>
            </w:r>
          </w:p>
        </w:tc>
      </w:tr>
      <w:tr w14:paraId="4957CB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D336DA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2026-305</w:t>
            </w:r>
          </w:p>
        </w:tc>
        <w:tc>
          <w:tcPr>
            <w:tcW w:w="2414" w:type="dxa"/>
            <w:tcBorders>
              <w:top w:val="nil"/>
              <w:left w:val="nil"/>
              <w:bottom w:val="single" w:color="auto" w:sz="4" w:space="0"/>
              <w:right w:val="single" w:color="auto" w:sz="4" w:space="0"/>
            </w:tcBorders>
            <w:shd w:val="clear" w:color="auto" w:fill="auto"/>
            <w:vAlign w:val="center"/>
          </w:tcPr>
          <w:p w14:paraId="0901DC5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276D91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新质生产力背景下县供电企业培训体系优化与数字化转型路径研究</w:t>
            </w:r>
          </w:p>
        </w:tc>
        <w:tc>
          <w:tcPr>
            <w:tcW w:w="825" w:type="dxa"/>
            <w:tcBorders>
              <w:top w:val="nil"/>
              <w:left w:val="nil"/>
              <w:bottom w:val="single" w:color="auto" w:sz="4" w:space="0"/>
              <w:right w:val="single" w:color="auto" w:sz="4" w:space="0"/>
            </w:tcBorders>
            <w:shd w:val="clear" w:color="auto" w:fill="auto"/>
            <w:vAlign w:val="center"/>
          </w:tcPr>
          <w:p w14:paraId="31691F5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明  鑫</w:t>
            </w:r>
          </w:p>
        </w:tc>
        <w:tc>
          <w:tcPr>
            <w:tcW w:w="3428" w:type="dxa"/>
            <w:tcBorders>
              <w:top w:val="nil"/>
              <w:left w:val="nil"/>
              <w:bottom w:val="single" w:color="auto" w:sz="4" w:space="0"/>
              <w:right w:val="single" w:color="auto" w:sz="4" w:space="0"/>
            </w:tcBorders>
            <w:shd w:val="clear" w:color="auto" w:fill="auto"/>
            <w:vAlign w:val="center"/>
          </w:tcPr>
          <w:p w14:paraId="28E3E1B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展 王新生 孙政辉 孙  宇 张海涛 王凯琪 王建伟</w:t>
            </w:r>
          </w:p>
        </w:tc>
      </w:tr>
      <w:tr w14:paraId="385E18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2D98A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2026-306</w:t>
            </w:r>
          </w:p>
        </w:tc>
        <w:tc>
          <w:tcPr>
            <w:tcW w:w="2414" w:type="dxa"/>
            <w:tcBorders>
              <w:top w:val="nil"/>
              <w:left w:val="nil"/>
              <w:bottom w:val="single" w:color="auto" w:sz="4" w:space="0"/>
              <w:right w:val="single" w:color="auto" w:sz="4" w:space="0"/>
            </w:tcBorders>
            <w:shd w:val="clear" w:color="auto" w:fill="auto"/>
            <w:vAlign w:val="center"/>
          </w:tcPr>
          <w:p w14:paraId="1845C1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472C1A6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新质生产力驱动下养老服务企业新型学徒制“四阶智链”培训模式创新研究</w:t>
            </w:r>
          </w:p>
        </w:tc>
        <w:tc>
          <w:tcPr>
            <w:tcW w:w="825" w:type="dxa"/>
            <w:tcBorders>
              <w:top w:val="nil"/>
              <w:left w:val="nil"/>
              <w:bottom w:val="single" w:color="auto" w:sz="4" w:space="0"/>
              <w:right w:val="single" w:color="auto" w:sz="4" w:space="0"/>
            </w:tcBorders>
            <w:shd w:val="clear" w:color="auto" w:fill="auto"/>
            <w:vAlign w:val="center"/>
          </w:tcPr>
          <w:p w14:paraId="01FD9B5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张晓萌</w:t>
            </w:r>
          </w:p>
        </w:tc>
        <w:tc>
          <w:tcPr>
            <w:tcW w:w="3428" w:type="dxa"/>
            <w:tcBorders>
              <w:top w:val="nil"/>
              <w:left w:val="nil"/>
              <w:bottom w:val="single" w:color="auto" w:sz="4" w:space="0"/>
              <w:right w:val="single" w:color="auto" w:sz="4" w:space="0"/>
            </w:tcBorders>
            <w:shd w:val="clear" w:color="auto" w:fill="auto"/>
            <w:vAlign w:val="center"/>
          </w:tcPr>
          <w:p w14:paraId="793D1BB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付龙海 袁  飞 李晓静 庞  婧 秦冬梅 孔令萍 任登祥</w:t>
            </w:r>
          </w:p>
        </w:tc>
      </w:tr>
      <w:tr w14:paraId="249B0F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D6148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2026-307</w:t>
            </w:r>
          </w:p>
        </w:tc>
        <w:tc>
          <w:tcPr>
            <w:tcW w:w="2414" w:type="dxa"/>
            <w:tcBorders>
              <w:top w:val="nil"/>
              <w:left w:val="nil"/>
              <w:bottom w:val="single" w:color="auto" w:sz="4" w:space="0"/>
              <w:right w:val="single" w:color="auto" w:sz="4" w:space="0"/>
            </w:tcBorders>
            <w:shd w:val="clear" w:color="auto" w:fill="auto"/>
            <w:vAlign w:val="center"/>
          </w:tcPr>
          <w:p w14:paraId="0BDDD2B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57E86F6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基于闭环赋能体系的班站长队伍建设探索与实践</w:t>
            </w:r>
          </w:p>
        </w:tc>
        <w:tc>
          <w:tcPr>
            <w:tcW w:w="825" w:type="dxa"/>
            <w:tcBorders>
              <w:top w:val="nil"/>
              <w:left w:val="nil"/>
              <w:bottom w:val="single" w:color="auto" w:sz="4" w:space="0"/>
              <w:right w:val="single" w:color="auto" w:sz="4" w:space="0"/>
            </w:tcBorders>
            <w:shd w:val="clear" w:color="auto" w:fill="auto"/>
            <w:vAlign w:val="center"/>
          </w:tcPr>
          <w:p w14:paraId="0B065E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姚秀田</w:t>
            </w:r>
          </w:p>
        </w:tc>
        <w:tc>
          <w:tcPr>
            <w:tcW w:w="3428" w:type="dxa"/>
            <w:tcBorders>
              <w:top w:val="nil"/>
              <w:left w:val="nil"/>
              <w:bottom w:val="single" w:color="auto" w:sz="4" w:space="0"/>
              <w:right w:val="single" w:color="auto" w:sz="4" w:space="0"/>
            </w:tcBorders>
            <w:shd w:val="clear" w:color="auto" w:fill="auto"/>
            <w:vAlign w:val="center"/>
          </w:tcPr>
          <w:p w14:paraId="0E566CD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孟宪友 马  翔 王文超 陈  丁 邱俊杰</w:t>
            </w:r>
          </w:p>
        </w:tc>
      </w:tr>
      <w:tr w14:paraId="63C6F3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BA820C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2026-308</w:t>
            </w:r>
          </w:p>
        </w:tc>
        <w:tc>
          <w:tcPr>
            <w:tcW w:w="2414" w:type="dxa"/>
            <w:tcBorders>
              <w:top w:val="nil"/>
              <w:left w:val="nil"/>
              <w:bottom w:val="single" w:color="auto" w:sz="4" w:space="0"/>
              <w:right w:val="single" w:color="auto" w:sz="4" w:space="0"/>
            </w:tcBorders>
            <w:shd w:val="clear" w:color="auto" w:fill="auto"/>
            <w:vAlign w:val="center"/>
          </w:tcPr>
          <w:p w14:paraId="2BFF01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70F06C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“大思政课”建设中地方特色文化资源赋能高职思政实践教学的机制与路径研究</w:t>
            </w:r>
          </w:p>
        </w:tc>
        <w:tc>
          <w:tcPr>
            <w:tcW w:w="825" w:type="dxa"/>
            <w:tcBorders>
              <w:top w:val="nil"/>
              <w:left w:val="nil"/>
              <w:bottom w:val="single" w:color="auto" w:sz="4" w:space="0"/>
              <w:right w:val="single" w:color="auto" w:sz="4" w:space="0"/>
            </w:tcBorders>
            <w:shd w:val="clear" w:color="auto" w:fill="auto"/>
            <w:vAlign w:val="center"/>
          </w:tcPr>
          <w:p w14:paraId="528B6A6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李锦曼</w:t>
            </w:r>
          </w:p>
        </w:tc>
        <w:tc>
          <w:tcPr>
            <w:tcW w:w="3428" w:type="dxa"/>
            <w:tcBorders>
              <w:top w:val="nil"/>
              <w:left w:val="nil"/>
              <w:bottom w:val="single" w:color="auto" w:sz="4" w:space="0"/>
              <w:right w:val="single" w:color="auto" w:sz="4" w:space="0"/>
            </w:tcBorders>
            <w:shd w:val="clear" w:color="auto" w:fill="auto"/>
            <w:vAlign w:val="center"/>
          </w:tcPr>
          <w:p w14:paraId="497D378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李京润 赵长春 窦琦迪 李德超 杨晓宇</w:t>
            </w:r>
          </w:p>
        </w:tc>
      </w:tr>
      <w:tr w14:paraId="313B2B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27F2D4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2026-309</w:t>
            </w:r>
          </w:p>
        </w:tc>
        <w:tc>
          <w:tcPr>
            <w:tcW w:w="2414" w:type="dxa"/>
            <w:tcBorders>
              <w:top w:val="nil"/>
              <w:left w:val="nil"/>
              <w:bottom w:val="single" w:color="auto" w:sz="4" w:space="0"/>
              <w:right w:val="single" w:color="auto" w:sz="4" w:space="0"/>
            </w:tcBorders>
            <w:shd w:val="clear" w:color="auto" w:fill="auto"/>
            <w:vAlign w:val="center"/>
          </w:tcPr>
          <w:p w14:paraId="43F9F40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713C9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能源强国视域下新兴产业人才培养研究--基于胜利油田党校的实践</w:t>
            </w:r>
          </w:p>
        </w:tc>
        <w:tc>
          <w:tcPr>
            <w:tcW w:w="825" w:type="dxa"/>
            <w:tcBorders>
              <w:top w:val="nil"/>
              <w:left w:val="nil"/>
              <w:bottom w:val="single" w:color="auto" w:sz="4" w:space="0"/>
              <w:right w:val="single" w:color="auto" w:sz="4" w:space="0"/>
            </w:tcBorders>
            <w:shd w:val="clear" w:color="auto" w:fill="auto"/>
            <w:vAlign w:val="center"/>
          </w:tcPr>
          <w:p w14:paraId="7D36359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孙海泽</w:t>
            </w:r>
          </w:p>
        </w:tc>
        <w:tc>
          <w:tcPr>
            <w:tcW w:w="3428" w:type="dxa"/>
            <w:tcBorders>
              <w:top w:val="nil"/>
              <w:left w:val="nil"/>
              <w:bottom w:val="single" w:color="auto" w:sz="4" w:space="0"/>
              <w:right w:val="single" w:color="auto" w:sz="4" w:space="0"/>
            </w:tcBorders>
            <w:shd w:val="clear" w:color="auto" w:fill="auto"/>
            <w:vAlign w:val="center"/>
          </w:tcPr>
          <w:p w14:paraId="23B3511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洁 张文驰 曹晟璇 高  京 孟彩虹 刘玉春 牟莉莉</w:t>
            </w:r>
          </w:p>
        </w:tc>
      </w:tr>
      <w:tr w14:paraId="6DB329D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601FF7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2026-310</w:t>
            </w:r>
          </w:p>
        </w:tc>
        <w:tc>
          <w:tcPr>
            <w:tcW w:w="2414" w:type="dxa"/>
            <w:tcBorders>
              <w:top w:val="nil"/>
              <w:left w:val="nil"/>
              <w:bottom w:val="single" w:color="auto" w:sz="4" w:space="0"/>
              <w:right w:val="single" w:color="auto" w:sz="4" w:space="0"/>
            </w:tcBorders>
            <w:shd w:val="clear" w:color="auto" w:fill="auto"/>
            <w:vAlign w:val="center"/>
          </w:tcPr>
          <w:p w14:paraId="55B314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521DFE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产教融合背景下应用型本科高校会计实践课程体系设计</w:t>
            </w:r>
          </w:p>
        </w:tc>
        <w:tc>
          <w:tcPr>
            <w:tcW w:w="825" w:type="dxa"/>
            <w:tcBorders>
              <w:top w:val="nil"/>
              <w:left w:val="nil"/>
              <w:bottom w:val="single" w:color="auto" w:sz="4" w:space="0"/>
              <w:right w:val="single" w:color="auto" w:sz="4" w:space="0"/>
            </w:tcBorders>
            <w:shd w:val="clear" w:color="auto" w:fill="auto"/>
            <w:vAlign w:val="center"/>
          </w:tcPr>
          <w:p w14:paraId="63CC6B9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滕  艺</w:t>
            </w:r>
          </w:p>
        </w:tc>
        <w:tc>
          <w:tcPr>
            <w:tcW w:w="3428" w:type="dxa"/>
            <w:tcBorders>
              <w:top w:val="nil"/>
              <w:left w:val="nil"/>
              <w:bottom w:val="single" w:color="auto" w:sz="4" w:space="0"/>
              <w:right w:val="single" w:color="auto" w:sz="4" w:space="0"/>
            </w:tcBorders>
            <w:shd w:val="clear" w:color="auto" w:fill="auto"/>
            <w:vAlign w:val="center"/>
          </w:tcPr>
          <w:p w14:paraId="3448F3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房常华 黄晓丽 张聪聪 张文婷 田春梅</w:t>
            </w:r>
          </w:p>
        </w:tc>
      </w:tr>
      <w:tr w14:paraId="5484E8E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D58952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2026-311</w:t>
            </w:r>
          </w:p>
        </w:tc>
        <w:tc>
          <w:tcPr>
            <w:tcW w:w="2414" w:type="dxa"/>
            <w:tcBorders>
              <w:top w:val="nil"/>
              <w:left w:val="nil"/>
              <w:bottom w:val="single" w:color="auto" w:sz="4" w:space="0"/>
              <w:right w:val="single" w:color="auto" w:sz="4" w:space="0"/>
            </w:tcBorders>
            <w:shd w:val="clear" w:color="auto" w:fill="auto"/>
            <w:vAlign w:val="center"/>
          </w:tcPr>
          <w:p w14:paraId="1A5F3C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52A10F4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基于问题导向的技工院校思政课“六大模式”教学策略研究与创新实践</w:t>
            </w:r>
          </w:p>
        </w:tc>
        <w:tc>
          <w:tcPr>
            <w:tcW w:w="825" w:type="dxa"/>
            <w:tcBorders>
              <w:top w:val="nil"/>
              <w:left w:val="nil"/>
              <w:bottom w:val="single" w:color="auto" w:sz="4" w:space="0"/>
              <w:right w:val="single" w:color="auto" w:sz="4" w:space="0"/>
            </w:tcBorders>
            <w:shd w:val="clear" w:color="auto" w:fill="auto"/>
            <w:vAlign w:val="center"/>
          </w:tcPr>
          <w:p w14:paraId="07D5198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戚德鹏</w:t>
            </w:r>
          </w:p>
        </w:tc>
        <w:tc>
          <w:tcPr>
            <w:tcW w:w="3428" w:type="dxa"/>
            <w:tcBorders>
              <w:top w:val="nil"/>
              <w:left w:val="nil"/>
              <w:bottom w:val="single" w:color="auto" w:sz="4" w:space="0"/>
              <w:right w:val="single" w:color="auto" w:sz="4" w:space="0"/>
            </w:tcBorders>
            <w:shd w:val="clear" w:color="auto" w:fill="auto"/>
            <w:vAlign w:val="center"/>
          </w:tcPr>
          <w:p w14:paraId="154008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涛 张雪亮 仇焕玲 包海涛 丁  雷</w:t>
            </w:r>
          </w:p>
        </w:tc>
      </w:tr>
      <w:tr w14:paraId="016F252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E6C22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2026-312</w:t>
            </w:r>
          </w:p>
        </w:tc>
        <w:tc>
          <w:tcPr>
            <w:tcW w:w="2414" w:type="dxa"/>
            <w:tcBorders>
              <w:top w:val="nil"/>
              <w:left w:val="nil"/>
              <w:bottom w:val="single" w:color="auto" w:sz="4" w:space="0"/>
              <w:right w:val="single" w:color="auto" w:sz="4" w:space="0"/>
            </w:tcBorders>
            <w:shd w:val="clear" w:color="auto" w:fill="auto"/>
            <w:vAlign w:val="center"/>
          </w:tcPr>
          <w:p w14:paraId="74B21CE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700C2E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职业院校学前教育专业“岗课赛证”评价体系研究</w:t>
            </w:r>
          </w:p>
        </w:tc>
        <w:tc>
          <w:tcPr>
            <w:tcW w:w="825" w:type="dxa"/>
            <w:tcBorders>
              <w:top w:val="nil"/>
              <w:left w:val="nil"/>
              <w:bottom w:val="single" w:color="auto" w:sz="4" w:space="0"/>
              <w:right w:val="single" w:color="auto" w:sz="4" w:space="0"/>
            </w:tcBorders>
            <w:shd w:val="clear" w:color="auto" w:fill="auto"/>
            <w:vAlign w:val="center"/>
          </w:tcPr>
          <w:p w14:paraId="1E590C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李雅琪</w:t>
            </w:r>
          </w:p>
        </w:tc>
        <w:tc>
          <w:tcPr>
            <w:tcW w:w="3428" w:type="dxa"/>
            <w:tcBorders>
              <w:top w:val="nil"/>
              <w:left w:val="nil"/>
              <w:bottom w:val="single" w:color="auto" w:sz="4" w:space="0"/>
              <w:right w:val="single" w:color="auto" w:sz="4" w:space="0"/>
            </w:tcBorders>
            <w:shd w:val="clear" w:color="auto" w:fill="auto"/>
            <w:vAlign w:val="center"/>
          </w:tcPr>
          <w:p w14:paraId="592F2A1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任亚萍 单  楠 丁名夫 赵  妍</w:t>
            </w:r>
          </w:p>
        </w:tc>
      </w:tr>
      <w:tr w14:paraId="5DB6A9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FF2013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2026-313</w:t>
            </w:r>
          </w:p>
        </w:tc>
        <w:tc>
          <w:tcPr>
            <w:tcW w:w="2414" w:type="dxa"/>
            <w:tcBorders>
              <w:top w:val="nil"/>
              <w:left w:val="nil"/>
              <w:bottom w:val="single" w:color="auto" w:sz="4" w:space="0"/>
              <w:right w:val="single" w:color="auto" w:sz="4" w:space="0"/>
            </w:tcBorders>
            <w:shd w:val="clear" w:color="auto" w:fill="auto"/>
            <w:vAlign w:val="center"/>
          </w:tcPr>
          <w:p w14:paraId="222695D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3D4E66A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产教融合赋能智能建造绿色技能人才培养的机制创新研究</w:t>
            </w:r>
          </w:p>
        </w:tc>
        <w:tc>
          <w:tcPr>
            <w:tcW w:w="825" w:type="dxa"/>
            <w:tcBorders>
              <w:top w:val="nil"/>
              <w:left w:val="nil"/>
              <w:bottom w:val="single" w:color="auto" w:sz="4" w:space="0"/>
              <w:right w:val="single" w:color="auto" w:sz="4" w:space="0"/>
            </w:tcBorders>
            <w:shd w:val="clear" w:color="auto" w:fill="auto"/>
            <w:vAlign w:val="center"/>
          </w:tcPr>
          <w:p w14:paraId="03C4F03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刘晓菲</w:t>
            </w:r>
          </w:p>
        </w:tc>
        <w:tc>
          <w:tcPr>
            <w:tcW w:w="3428" w:type="dxa"/>
            <w:tcBorders>
              <w:top w:val="nil"/>
              <w:left w:val="nil"/>
              <w:bottom w:val="single" w:color="auto" w:sz="4" w:space="0"/>
              <w:right w:val="single" w:color="auto" w:sz="4" w:space="0"/>
            </w:tcBorders>
            <w:shd w:val="clear" w:color="auto" w:fill="auto"/>
            <w:vAlign w:val="center"/>
          </w:tcPr>
          <w:p w14:paraId="353F6FF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顾  琰 杨文启 王光峰 张  莉 李宝敏 阮  景 陈怡丹</w:t>
            </w:r>
          </w:p>
        </w:tc>
      </w:tr>
      <w:tr w14:paraId="5DF9B00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3934BC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2026-314</w:t>
            </w:r>
          </w:p>
        </w:tc>
        <w:tc>
          <w:tcPr>
            <w:tcW w:w="2414" w:type="dxa"/>
            <w:tcBorders>
              <w:top w:val="nil"/>
              <w:left w:val="nil"/>
              <w:bottom w:val="single" w:color="auto" w:sz="4" w:space="0"/>
              <w:right w:val="single" w:color="auto" w:sz="4" w:space="0"/>
            </w:tcBorders>
            <w:shd w:val="clear" w:color="auto" w:fill="auto"/>
            <w:vAlign w:val="center"/>
          </w:tcPr>
          <w:p w14:paraId="04CE1A8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71DCB1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数智时代红色文化资源融入大中小学思政课一体化建设分层路径与实践研究</w:t>
            </w:r>
          </w:p>
        </w:tc>
        <w:tc>
          <w:tcPr>
            <w:tcW w:w="825" w:type="dxa"/>
            <w:tcBorders>
              <w:top w:val="nil"/>
              <w:left w:val="nil"/>
              <w:bottom w:val="single" w:color="auto" w:sz="4" w:space="0"/>
              <w:right w:val="single" w:color="auto" w:sz="4" w:space="0"/>
            </w:tcBorders>
            <w:shd w:val="clear" w:color="auto" w:fill="auto"/>
            <w:vAlign w:val="center"/>
          </w:tcPr>
          <w:p w14:paraId="3A81B4F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孙楠楠</w:t>
            </w:r>
          </w:p>
        </w:tc>
        <w:tc>
          <w:tcPr>
            <w:tcW w:w="3428" w:type="dxa"/>
            <w:tcBorders>
              <w:top w:val="nil"/>
              <w:left w:val="nil"/>
              <w:bottom w:val="single" w:color="auto" w:sz="4" w:space="0"/>
              <w:right w:val="single" w:color="auto" w:sz="4" w:space="0"/>
            </w:tcBorders>
            <w:shd w:val="clear" w:color="auto" w:fill="auto"/>
            <w:vAlign w:val="center"/>
          </w:tcPr>
          <w:p w14:paraId="1D082ED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亓筱发 吴修荣 陈延娜 王文杰 程  霞 蔡  洁</w:t>
            </w:r>
          </w:p>
        </w:tc>
      </w:tr>
      <w:tr w14:paraId="258ABD9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E369D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2026-315</w:t>
            </w:r>
          </w:p>
        </w:tc>
        <w:tc>
          <w:tcPr>
            <w:tcW w:w="2414" w:type="dxa"/>
            <w:tcBorders>
              <w:top w:val="nil"/>
              <w:left w:val="nil"/>
              <w:bottom w:val="single" w:color="auto" w:sz="4" w:space="0"/>
              <w:right w:val="single" w:color="auto" w:sz="4" w:space="0"/>
            </w:tcBorders>
            <w:shd w:val="clear" w:color="auto" w:fill="auto"/>
            <w:vAlign w:val="center"/>
          </w:tcPr>
          <w:p w14:paraId="056040C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58A142A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面向新质生产力的商贸类专业“岗课赛证”模块化课程体系构建研究</w:t>
            </w:r>
          </w:p>
        </w:tc>
        <w:tc>
          <w:tcPr>
            <w:tcW w:w="825" w:type="dxa"/>
            <w:tcBorders>
              <w:top w:val="nil"/>
              <w:left w:val="nil"/>
              <w:bottom w:val="single" w:color="auto" w:sz="4" w:space="0"/>
              <w:right w:val="single" w:color="auto" w:sz="4" w:space="0"/>
            </w:tcBorders>
            <w:shd w:val="clear" w:color="auto" w:fill="auto"/>
            <w:vAlign w:val="center"/>
          </w:tcPr>
          <w:p w14:paraId="3D868A8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王伟军</w:t>
            </w:r>
          </w:p>
        </w:tc>
        <w:tc>
          <w:tcPr>
            <w:tcW w:w="3428" w:type="dxa"/>
            <w:tcBorders>
              <w:top w:val="nil"/>
              <w:left w:val="nil"/>
              <w:bottom w:val="single" w:color="auto" w:sz="4" w:space="0"/>
              <w:right w:val="single" w:color="auto" w:sz="4" w:space="0"/>
            </w:tcBorders>
            <w:shd w:val="clear" w:color="auto" w:fill="auto"/>
            <w:vAlign w:val="center"/>
          </w:tcPr>
          <w:p w14:paraId="6D7E68E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徐艳秋 孙晓波 王小琳 王  楠 宋  洁 贾双双 杜建英</w:t>
            </w:r>
          </w:p>
        </w:tc>
      </w:tr>
      <w:tr w14:paraId="23049BB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98C7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2026-316</w:t>
            </w:r>
          </w:p>
        </w:tc>
        <w:tc>
          <w:tcPr>
            <w:tcW w:w="2414" w:type="dxa"/>
            <w:tcBorders>
              <w:top w:val="nil"/>
              <w:left w:val="nil"/>
              <w:bottom w:val="single" w:color="auto" w:sz="4" w:space="0"/>
              <w:right w:val="single" w:color="auto" w:sz="4" w:space="0"/>
            </w:tcBorders>
            <w:shd w:val="clear" w:color="auto" w:fill="auto"/>
            <w:vAlign w:val="center"/>
          </w:tcPr>
          <w:p w14:paraId="3E3B19D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7C5BADF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642DBA8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杰</w:t>
            </w:r>
          </w:p>
        </w:tc>
        <w:tc>
          <w:tcPr>
            <w:tcW w:w="3428" w:type="dxa"/>
            <w:tcBorders>
              <w:top w:val="nil"/>
              <w:left w:val="nil"/>
              <w:bottom w:val="single" w:color="auto" w:sz="4" w:space="0"/>
              <w:right w:val="single" w:color="auto" w:sz="4" w:space="0"/>
            </w:tcBorders>
            <w:shd w:val="clear" w:color="auto" w:fill="auto"/>
            <w:vAlign w:val="center"/>
          </w:tcPr>
          <w:p w14:paraId="495A29D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李恩宗 杨惠林 姚  迪 孔凤辰 宋馨芳 李吉峰</w:t>
            </w:r>
          </w:p>
        </w:tc>
      </w:tr>
      <w:tr w14:paraId="714455F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D6773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2026-317</w:t>
            </w:r>
          </w:p>
        </w:tc>
        <w:tc>
          <w:tcPr>
            <w:tcW w:w="2414" w:type="dxa"/>
            <w:tcBorders>
              <w:top w:val="nil"/>
              <w:left w:val="nil"/>
              <w:bottom w:val="single" w:color="auto" w:sz="4" w:space="0"/>
              <w:right w:val="single" w:color="auto" w:sz="4" w:space="0"/>
            </w:tcBorders>
            <w:shd w:val="clear" w:color="auto" w:fill="auto"/>
            <w:vAlign w:val="center"/>
          </w:tcPr>
          <w:p w14:paraId="78A7B0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4290C3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新质生产力背景下煤炭企业高技能人才培养过程中引入实景培训模式的研究</w:t>
            </w:r>
          </w:p>
        </w:tc>
        <w:tc>
          <w:tcPr>
            <w:tcW w:w="825" w:type="dxa"/>
            <w:tcBorders>
              <w:top w:val="nil"/>
              <w:left w:val="nil"/>
              <w:bottom w:val="single" w:color="auto" w:sz="4" w:space="0"/>
              <w:right w:val="single" w:color="auto" w:sz="4" w:space="0"/>
            </w:tcBorders>
            <w:shd w:val="clear" w:color="auto" w:fill="auto"/>
            <w:vAlign w:val="center"/>
          </w:tcPr>
          <w:p w14:paraId="45C65BB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李昌虎</w:t>
            </w:r>
          </w:p>
        </w:tc>
        <w:tc>
          <w:tcPr>
            <w:tcW w:w="3428" w:type="dxa"/>
            <w:tcBorders>
              <w:top w:val="nil"/>
              <w:left w:val="nil"/>
              <w:bottom w:val="single" w:color="auto" w:sz="4" w:space="0"/>
              <w:right w:val="single" w:color="auto" w:sz="4" w:space="0"/>
            </w:tcBorders>
            <w:shd w:val="clear" w:color="auto" w:fill="auto"/>
            <w:vAlign w:val="center"/>
          </w:tcPr>
          <w:p w14:paraId="65B87A9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江永明 姚守元 马胜银 朱恒海 吴  涛 陈  猛 刘继峰</w:t>
            </w:r>
          </w:p>
        </w:tc>
      </w:tr>
      <w:tr w14:paraId="5BFD6F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A2AD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2026-318</w:t>
            </w:r>
          </w:p>
        </w:tc>
        <w:tc>
          <w:tcPr>
            <w:tcW w:w="2414" w:type="dxa"/>
            <w:tcBorders>
              <w:top w:val="nil"/>
              <w:left w:val="nil"/>
              <w:bottom w:val="single" w:color="auto" w:sz="4" w:space="0"/>
              <w:right w:val="single" w:color="auto" w:sz="4" w:space="0"/>
            </w:tcBorders>
            <w:shd w:val="clear" w:color="auto" w:fill="auto"/>
            <w:vAlign w:val="center"/>
          </w:tcPr>
          <w:p w14:paraId="2CE376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鲁南技师学院</w:t>
            </w:r>
          </w:p>
        </w:tc>
        <w:tc>
          <w:tcPr>
            <w:tcW w:w="3245" w:type="dxa"/>
            <w:tcBorders>
              <w:top w:val="nil"/>
              <w:left w:val="nil"/>
              <w:bottom w:val="single" w:color="auto" w:sz="4" w:space="0"/>
              <w:right w:val="single" w:color="auto" w:sz="4" w:space="0"/>
            </w:tcBorders>
            <w:shd w:val="clear" w:color="auto" w:fill="auto"/>
            <w:vAlign w:val="center"/>
          </w:tcPr>
          <w:p w14:paraId="2D44FE4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技工院校发挥少年工匠培养功能构建终身职业培训体系研究</w:t>
            </w:r>
          </w:p>
        </w:tc>
        <w:tc>
          <w:tcPr>
            <w:tcW w:w="825" w:type="dxa"/>
            <w:tcBorders>
              <w:top w:val="nil"/>
              <w:left w:val="nil"/>
              <w:bottom w:val="single" w:color="auto" w:sz="4" w:space="0"/>
              <w:right w:val="single" w:color="auto" w:sz="4" w:space="0"/>
            </w:tcBorders>
            <w:shd w:val="clear" w:color="auto" w:fill="auto"/>
            <w:vAlign w:val="center"/>
          </w:tcPr>
          <w:p w14:paraId="4ADC19C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王文侠</w:t>
            </w:r>
          </w:p>
        </w:tc>
        <w:tc>
          <w:tcPr>
            <w:tcW w:w="3428" w:type="dxa"/>
            <w:tcBorders>
              <w:top w:val="nil"/>
              <w:left w:val="nil"/>
              <w:bottom w:val="single" w:color="auto" w:sz="4" w:space="0"/>
              <w:right w:val="single" w:color="auto" w:sz="4" w:space="0"/>
            </w:tcBorders>
            <w:shd w:val="clear" w:color="auto" w:fill="auto"/>
            <w:vAlign w:val="center"/>
          </w:tcPr>
          <w:p w14:paraId="78D69A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顾广源 王东旭 张晓冬 聂  虹 王光明</w:t>
            </w:r>
          </w:p>
        </w:tc>
      </w:tr>
      <w:tr w14:paraId="4A5A0BB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4A4E70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2026-319</w:t>
            </w:r>
          </w:p>
        </w:tc>
        <w:tc>
          <w:tcPr>
            <w:tcW w:w="2414" w:type="dxa"/>
            <w:tcBorders>
              <w:top w:val="nil"/>
              <w:left w:val="nil"/>
              <w:bottom w:val="single" w:color="auto" w:sz="4" w:space="0"/>
              <w:right w:val="single" w:color="auto" w:sz="4" w:space="0"/>
            </w:tcBorders>
            <w:shd w:val="clear" w:color="auto" w:fill="auto"/>
            <w:vAlign w:val="center"/>
          </w:tcPr>
          <w:p w14:paraId="653F8E2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523E02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绿色低碳转型下烹饪专业职工“节能烹饪+食材减碳”技能重塑与培训体系构建研究</w:t>
            </w:r>
          </w:p>
        </w:tc>
        <w:tc>
          <w:tcPr>
            <w:tcW w:w="825" w:type="dxa"/>
            <w:tcBorders>
              <w:top w:val="nil"/>
              <w:left w:val="nil"/>
              <w:bottom w:val="single" w:color="auto" w:sz="4" w:space="0"/>
              <w:right w:val="single" w:color="auto" w:sz="4" w:space="0"/>
            </w:tcBorders>
            <w:shd w:val="clear" w:color="auto" w:fill="auto"/>
            <w:vAlign w:val="center"/>
          </w:tcPr>
          <w:p w14:paraId="2FEA44E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严  延</w:t>
            </w:r>
          </w:p>
        </w:tc>
        <w:tc>
          <w:tcPr>
            <w:tcW w:w="3428" w:type="dxa"/>
            <w:tcBorders>
              <w:top w:val="nil"/>
              <w:left w:val="nil"/>
              <w:bottom w:val="single" w:color="auto" w:sz="4" w:space="0"/>
              <w:right w:val="single" w:color="auto" w:sz="4" w:space="0"/>
            </w:tcBorders>
            <w:shd w:val="clear" w:color="auto" w:fill="auto"/>
            <w:vAlign w:val="center"/>
          </w:tcPr>
          <w:p w14:paraId="4961DCA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乔园园 刘  冰 于笑晨 李昌峰 岳红亮 吕卫强 李  滨</w:t>
            </w:r>
          </w:p>
        </w:tc>
      </w:tr>
      <w:tr w14:paraId="7CD5538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8055A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2026-320</w:t>
            </w:r>
          </w:p>
        </w:tc>
        <w:tc>
          <w:tcPr>
            <w:tcW w:w="2414" w:type="dxa"/>
            <w:tcBorders>
              <w:top w:val="nil"/>
              <w:left w:val="nil"/>
              <w:bottom w:val="single" w:color="auto" w:sz="4" w:space="0"/>
              <w:right w:val="single" w:color="auto" w:sz="4" w:space="0"/>
            </w:tcBorders>
            <w:shd w:val="clear" w:color="auto" w:fill="auto"/>
            <w:vAlign w:val="center"/>
          </w:tcPr>
          <w:p w14:paraId="0562D04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3ADCB06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新质生产力背景下“岗课赛证”融通的技能人才培养体系构建与实践 </w:t>
            </w:r>
          </w:p>
        </w:tc>
        <w:tc>
          <w:tcPr>
            <w:tcW w:w="825" w:type="dxa"/>
            <w:tcBorders>
              <w:top w:val="nil"/>
              <w:left w:val="nil"/>
              <w:bottom w:val="single" w:color="auto" w:sz="4" w:space="0"/>
              <w:right w:val="single" w:color="auto" w:sz="4" w:space="0"/>
            </w:tcBorders>
            <w:shd w:val="clear" w:color="auto" w:fill="auto"/>
            <w:vAlign w:val="center"/>
          </w:tcPr>
          <w:p w14:paraId="3F68F26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孙光明</w:t>
            </w:r>
          </w:p>
        </w:tc>
        <w:tc>
          <w:tcPr>
            <w:tcW w:w="3428" w:type="dxa"/>
            <w:tcBorders>
              <w:top w:val="nil"/>
              <w:left w:val="nil"/>
              <w:bottom w:val="single" w:color="auto" w:sz="4" w:space="0"/>
              <w:right w:val="single" w:color="auto" w:sz="4" w:space="0"/>
            </w:tcBorders>
            <w:shd w:val="clear" w:color="auto" w:fill="auto"/>
            <w:vAlign w:val="center"/>
          </w:tcPr>
          <w:p w14:paraId="38284B1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丁  鹏 王丽亚 吴  静 梁小霞</w:t>
            </w:r>
          </w:p>
        </w:tc>
      </w:tr>
      <w:tr w14:paraId="542764B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EF20EE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2026-321</w:t>
            </w:r>
          </w:p>
        </w:tc>
        <w:tc>
          <w:tcPr>
            <w:tcW w:w="2414" w:type="dxa"/>
            <w:tcBorders>
              <w:top w:val="nil"/>
              <w:left w:val="nil"/>
              <w:bottom w:val="single" w:color="auto" w:sz="4" w:space="0"/>
              <w:right w:val="single" w:color="auto" w:sz="4" w:space="0"/>
            </w:tcBorders>
            <w:shd w:val="clear" w:color="auto" w:fill="auto"/>
            <w:vAlign w:val="center"/>
          </w:tcPr>
          <w:p w14:paraId="47336C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1AD41CC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新质生产力视角下技工教育教法教研的创新研究与实践探索</w:t>
            </w:r>
          </w:p>
        </w:tc>
        <w:tc>
          <w:tcPr>
            <w:tcW w:w="825" w:type="dxa"/>
            <w:tcBorders>
              <w:top w:val="nil"/>
              <w:left w:val="nil"/>
              <w:bottom w:val="single" w:color="auto" w:sz="4" w:space="0"/>
              <w:right w:val="single" w:color="auto" w:sz="4" w:space="0"/>
            </w:tcBorders>
            <w:shd w:val="clear" w:color="auto" w:fill="auto"/>
            <w:vAlign w:val="center"/>
          </w:tcPr>
          <w:p w14:paraId="5661673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夏国伟</w:t>
            </w:r>
          </w:p>
        </w:tc>
        <w:tc>
          <w:tcPr>
            <w:tcW w:w="3428" w:type="dxa"/>
            <w:tcBorders>
              <w:top w:val="nil"/>
              <w:left w:val="nil"/>
              <w:bottom w:val="single" w:color="auto" w:sz="4" w:space="0"/>
              <w:right w:val="single" w:color="auto" w:sz="4" w:space="0"/>
            </w:tcBorders>
            <w:shd w:val="clear" w:color="auto" w:fill="auto"/>
            <w:vAlign w:val="center"/>
          </w:tcPr>
          <w:p w14:paraId="71C2AB0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王爱卿 方利斌 孟晓宇 杨家恩 张文洁 闫姿伊 杨灵飞</w:t>
            </w:r>
          </w:p>
        </w:tc>
      </w:tr>
      <w:tr w14:paraId="46A226A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5067A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2026-322</w:t>
            </w:r>
          </w:p>
        </w:tc>
        <w:tc>
          <w:tcPr>
            <w:tcW w:w="2414" w:type="dxa"/>
            <w:tcBorders>
              <w:top w:val="nil"/>
              <w:left w:val="nil"/>
              <w:bottom w:val="single" w:color="auto" w:sz="4" w:space="0"/>
              <w:right w:val="single" w:color="auto" w:sz="4" w:space="0"/>
            </w:tcBorders>
            <w:shd w:val="clear" w:color="auto" w:fill="auto"/>
            <w:vAlign w:val="center"/>
          </w:tcPr>
          <w:p w14:paraId="55A42B1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16169D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新质生产力视域下职业教育“双师型”教师核心能力模型构建与培养路径研究</w:t>
            </w:r>
          </w:p>
        </w:tc>
        <w:tc>
          <w:tcPr>
            <w:tcW w:w="825" w:type="dxa"/>
            <w:tcBorders>
              <w:top w:val="nil"/>
              <w:left w:val="nil"/>
              <w:bottom w:val="single" w:color="auto" w:sz="4" w:space="0"/>
              <w:right w:val="single" w:color="auto" w:sz="4" w:space="0"/>
            </w:tcBorders>
            <w:shd w:val="clear" w:color="auto" w:fill="auto"/>
            <w:vAlign w:val="center"/>
          </w:tcPr>
          <w:p w14:paraId="7CABBAC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  娟</w:t>
            </w:r>
          </w:p>
        </w:tc>
        <w:tc>
          <w:tcPr>
            <w:tcW w:w="3428" w:type="dxa"/>
            <w:tcBorders>
              <w:top w:val="nil"/>
              <w:left w:val="nil"/>
              <w:bottom w:val="single" w:color="auto" w:sz="4" w:space="0"/>
              <w:right w:val="single" w:color="auto" w:sz="4" w:space="0"/>
            </w:tcBorders>
            <w:shd w:val="clear" w:color="auto" w:fill="auto"/>
            <w:vAlign w:val="center"/>
          </w:tcPr>
          <w:p w14:paraId="632968B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宗华文 率华娟 李陆星 栾丽杰 李  浩 张  红 张  珂</w:t>
            </w:r>
          </w:p>
        </w:tc>
      </w:tr>
      <w:tr w14:paraId="3F5B30D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B1415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2026-323</w:t>
            </w:r>
          </w:p>
        </w:tc>
        <w:tc>
          <w:tcPr>
            <w:tcW w:w="2414" w:type="dxa"/>
            <w:tcBorders>
              <w:top w:val="nil"/>
              <w:left w:val="nil"/>
              <w:bottom w:val="single" w:color="auto" w:sz="4" w:space="0"/>
              <w:right w:val="single" w:color="auto" w:sz="4" w:space="0"/>
            </w:tcBorders>
            <w:shd w:val="clear" w:color="auto" w:fill="auto"/>
            <w:vAlign w:val="center"/>
          </w:tcPr>
          <w:p w14:paraId="0C245F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新能源集团东营公司</w:t>
            </w:r>
          </w:p>
        </w:tc>
        <w:tc>
          <w:tcPr>
            <w:tcW w:w="3245" w:type="dxa"/>
            <w:tcBorders>
              <w:top w:val="nil"/>
              <w:left w:val="nil"/>
              <w:bottom w:val="single" w:color="auto" w:sz="4" w:space="0"/>
              <w:right w:val="single" w:color="auto" w:sz="4" w:space="0"/>
            </w:tcBorders>
            <w:shd w:val="clear" w:color="auto" w:fill="auto"/>
            <w:vAlign w:val="center"/>
          </w:tcPr>
          <w:p w14:paraId="6A69E0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双师型教师能力模型与培养体系的创新研究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7ACCBCB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郝胜峰</w:t>
            </w:r>
          </w:p>
        </w:tc>
        <w:tc>
          <w:tcPr>
            <w:tcW w:w="3428" w:type="dxa"/>
            <w:tcBorders>
              <w:top w:val="nil"/>
              <w:left w:val="nil"/>
              <w:bottom w:val="single" w:color="auto" w:sz="4" w:space="0"/>
              <w:right w:val="single" w:color="auto" w:sz="4" w:space="0"/>
            </w:tcBorders>
            <w:shd w:val="clear" w:color="auto" w:fill="auto"/>
            <w:vAlign w:val="center"/>
          </w:tcPr>
          <w:p w14:paraId="1B70543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虎 陈  亮 李君涵</w:t>
            </w:r>
          </w:p>
        </w:tc>
      </w:tr>
      <w:tr w14:paraId="06BA033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86CD1A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2026-324</w:t>
            </w:r>
          </w:p>
        </w:tc>
        <w:tc>
          <w:tcPr>
            <w:tcW w:w="2414" w:type="dxa"/>
            <w:tcBorders>
              <w:top w:val="nil"/>
              <w:left w:val="nil"/>
              <w:bottom w:val="single" w:color="auto" w:sz="4" w:space="0"/>
              <w:right w:val="single" w:color="auto" w:sz="4" w:space="0"/>
            </w:tcBorders>
            <w:shd w:val="clear" w:color="auto" w:fill="auto"/>
            <w:vAlign w:val="center"/>
          </w:tcPr>
          <w:p w14:paraId="71B342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0519F5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电网运维背景下基层供电职工数字化技能培训模式创新与实践研究</w:t>
            </w:r>
          </w:p>
        </w:tc>
        <w:tc>
          <w:tcPr>
            <w:tcW w:w="825" w:type="dxa"/>
            <w:tcBorders>
              <w:top w:val="nil"/>
              <w:left w:val="nil"/>
              <w:bottom w:val="single" w:color="auto" w:sz="4" w:space="0"/>
              <w:right w:val="single" w:color="auto" w:sz="4" w:space="0"/>
            </w:tcBorders>
            <w:shd w:val="clear" w:color="auto" w:fill="auto"/>
            <w:vAlign w:val="center"/>
          </w:tcPr>
          <w:p w14:paraId="4FDEA83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腾</w:t>
            </w:r>
          </w:p>
        </w:tc>
        <w:tc>
          <w:tcPr>
            <w:tcW w:w="3428" w:type="dxa"/>
            <w:tcBorders>
              <w:top w:val="nil"/>
              <w:left w:val="nil"/>
              <w:bottom w:val="single" w:color="auto" w:sz="4" w:space="0"/>
              <w:right w:val="single" w:color="auto" w:sz="4" w:space="0"/>
            </w:tcBorders>
            <w:shd w:val="clear" w:color="auto" w:fill="auto"/>
            <w:vAlign w:val="center"/>
          </w:tcPr>
          <w:p w14:paraId="2BE8380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刘雪华 李  玲 杨晓菲 刘姣姣</w:t>
            </w:r>
          </w:p>
        </w:tc>
      </w:tr>
      <w:tr w14:paraId="5593C5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192D7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2026-325</w:t>
            </w:r>
          </w:p>
        </w:tc>
        <w:tc>
          <w:tcPr>
            <w:tcW w:w="2414" w:type="dxa"/>
            <w:tcBorders>
              <w:top w:val="nil"/>
              <w:left w:val="nil"/>
              <w:bottom w:val="single" w:color="auto" w:sz="4" w:space="0"/>
              <w:right w:val="single" w:color="auto" w:sz="4" w:space="0"/>
            </w:tcBorders>
            <w:shd w:val="clear" w:color="auto" w:fill="auto"/>
            <w:vAlign w:val="center"/>
          </w:tcPr>
          <w:p w14:paraId="45F11C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4DD383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党建引领构建劳动争议多元化预防化解体系</w:t>
            </w:r>
          </w:p>
        </w:tc>
        <w:tc>
          <w:tcPr>
            <w:tcW w:w="825" w:type="dxa"/>
            <w:tcBorders>
              <w:top w:val="nil"/>
              <w:left w:val="nil"/>
              <w:bottom w:val="single" w:color="auto" w:sz="4" w:space="0"/>
              <w:right w:val="single" w:color="auto" w:sz="4" w:space="0"/>
            </w:tcBorders>
            <w:shd w:val="clear" w:color="auto" w:fill="auto"/>
            <w:vAlign w:val="center"/>
          </w:tcPr>
          <w:p w14:paraId="46620D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康</w:t>
            </w:r>
          </w:p>
        </w:tc>
        <w:tc>
          <w:tcPr>
            <w:tcW w:w="3428" w:type="dxa"/>
            <w:tcBorders>
              <w:top w:val="nil"/>
              <w:left w:val="nil"/>
              <w:bottom w:val="single" w:color="auto" w:sz="4" w:space="0"/>
              <w:right w:val="single" w:color="auto" w:sz="4" w:space="0"/>
            </w:tcBorders>
            <w:shd w:val="clear" w:color="auto" w:fill="auto"/>
            <w:vAlign w:val="center"/>
          </w:tcPr>
          <w:p w14:paraId="3AA135A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杜建垒 徐  昊 杨建鹏 周海洁</w:t>
            </w:r>
          </w:p>
        </w:tc>
      </w:tr>
      <w:tr w14:paraId="67D730E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117E83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2026-326</w:t>
            </w:r>
          </w:p>
        </w:tc>
        <w:tc>
          <w:tcPr>
            <w:tcW w:w="2414" w:type="dxa"/>
            <w:tcBorders>
              <w:top w:val="nil"/>
              <w:left w:val="nil"/>
              <w:bottom w:val="single" w:color="auto" w:sz="4" w:space="0"/>
              <w:right w:val="single" w:color="auto" w:sz="4" w:space="0"/>
            </w:tcBorders>
            <w:shd w:val="clear" w:color="auto" w:fill="auto"/>
            <w:vAlign w:val="center"/>
          </w:tcPr>
          <w:p w14:paraId="2D338B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国网枣庄供电</w:t>
            </w:r>
          </w:p>
        </w:tc>
        <w:tc>
          <w:tcPr>
            <w:tcW w:w="3245" w:type="dxa"/>
            <w:tcBorders>
              <w:top w:val="nil"/>
              <w:left w:val="nil"/>
              <w:bottom w:val="single" w:color="auto" w:sz="4" w:space="0"/>
              <w:right w:val="single" w:color="auto" w:sz="4" w:space="0"/>
            </w:tcBorders>
            <w:shd w:val="clear" w:color="auto" w:fill="auto"/>
            <w:vAlign w:val="center"/>
          </w:tcPr>
          <w:p w14:paraId="2D85FAF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电力企业新员工阶梯制人才培养体系研究</w:t>
            </w:r>
          </w:p>
        </w:tc>
        <w:tc>
          <w:tcPr>
            <w:tcW w:w="825" w:type="dxa"/>
            <w:tcBorders>
              <w:top w:val="nil"/>
              <w:left w:val="nil"/>
              <w:bottom w:val="single" w:color="auto" w:sz="4" w:space="0"/>
              <w:right w:val="single" w:color="auto" w:sz="4" w:space="0"/>
            </w:tcBorders>
            <w:shd w:val="clear" w:color="auto" w:fill="auto"/>
            <w:vAlign w:val="center"/>
          </w:tcPr>
          <w:p w14:paraId="07F93C2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田芳芳</w:t>
            </w:r>
          </w:p>
        </w:tc>
        <w:tc>
          <w:tcPr>
            <w:tcW w:w="3428" w:type="dxa"/>
            <w:tcBorders>
              <w:top w:val="nil"/>
              <w:left w:val="nil"/>
              <w:bottom w:val="single" w:color="auto" w:sz="4" w:space="0"/>
              <w:right w:val="single" w:color="auto" w:sz="4" w:space="0"/>
            </w:tcBorders>
            <w:shd w:val="clear" w:color="auto" w:fill="auto"/>
            <w:vAlign w:val="center"/>
          </w:tcPr>
          <w:p w14:paraId="7F868CD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刘广辉 杜健文 孟凡尧 石  峰 李卫和 董  博 张雪妍</w:t>
            </w:r>
          </w:p>
        </w:tc>
      </w:tr>
      <w:tr w14:paraId="0F8D01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7B414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2026-327</w:t>
            </w:r>
          </w:p>
        </w:tc>
        <w:tc>
          <w:tcPr>
            <w:tcW w:w="2414" w:type="dxa"/>
            <w:tcBorders>
              <w:top w:val="nil"/>
              <w:left w:val="nil"/>
              <w:bottom w:val="single" w:color="auto" w:sz="4" w:space="0"/>
              <w:right w:val="single" w:color="auto" w:sz="4" w:space="0"/>
            </w:tcBorders>
            <w:shd w:val="clear" w:color="auto" w:fill="auto"/>
            <w:vAlign w:val="center"/>
          </w:tcPr>
          <w:p w14:paraId="2483AE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新能源集团西北新能源公司</w:t>
            </w:r>
          </w:p>
        </w:tc>
        <w:tc>
          <w:tcPr>
            <w:tcW w:w="3245" w:type="dxa"/>
            <w:tcBorders>
              <w:top w:val="nil"/>
              <w:left w:val="nil"/>
              <w:bottom w:val="single" w:color="auto" w:sz="4" w:space="0"/>
              <w:right w:val="single" w:color="auto" w:sz="4" w:space="0"/>
            </w:tcBorders>
            <w:shd w:val="clear" w:color="auto" w:fill="auto"/>
            <w:vAlign w:val="center"/>
          </w:tcPr>
          <w:p w14:paraId="6ACAA52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“党建+人才强企” 夯实国有企业高质量发展根基的实践研究</w:t>
            </w:r>
          </w:p>
        </w:tc>
        <w:tc>
          <w:tcPr>
            <w:tcW w:w="825" w:type="dxa"/>
            <w:tcBorders>
              <w:top w:val="nil"/>
              <w:left w:val="nil"/>
              <w:bottom w:val="single" w:color="auto" w:sz="4" w:space="0"/>
              <w:right w:val="single" w:color="auto" w:sz="4" w:space="0"/>
            </w:tcBorders>
            <w:shd w:val="clear" w:color="auto" w:fill="auto"/>
            <w:vAlign w:val="center"/>
          </w:tcPr>
          <w:p w14:paraId="7B2E2FD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方  兵</w:t>
            </w:r>
          </w:p>
        </w:tc>
        <w:tc>
          <w:tcPr>
            <w:tcW w:w="3428" w:type="dxa"/>
            <w:tcBorders>
              <w:top w:val="nil"/>
              <w:left w:val="nil"/>
              <w:bottom w:val="single" w:color="auto" w:sz="4" w:space="0"/>
              <w:right w:val="single" w:color="auto" w:sz="4" w:space="0"/>
            </w:tcBorders>
            <w:shd w:val="clear" w:color="auto" w:fill="auto"/>
            <w:vAlign w:val="center"/>
          </w:tcPr>
          <w:p w14:paraId="35EE3C5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王万民 徐  鑫 陈水生</w:t>
            </w:r>
          </w:p>
        </w:tc>
      </w:tr>
      <w:tr w14:paraId="750F639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7826A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2026-328</w:t>
            </w:r>
          </w:p>
        </w:tc>
        <w:tc>
          <w:tcPr>
            <w:tcW w:w="2414" w:type="dxa"/>
            <w:tcBorders>
              <w:top w:val="nil"/>
              <w:left w:val="nil"/>
              <w:bottom w:val="single" w:color="auto" w:sz="4" w:space="0"/>
              <w:right w:val="single" w:color="auto" w:sz="4" w:space="0"/>
            </w:tcBorders>
            <w:shd w:val="clear" w:color="auto" w:fill="auto"/>
            <w:vAlign w:val="center"/>
          </w:tcPr>
          <w:p w14:paraId="2F6F2D7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国网烟台市蓬莱区供电公司</w:t>
            </w:r>
          </w:p>
        </w:tc>
        <w:tc>
          <w:tcPr>
            <w:tcW w:w="3245" w:type="dxa"/>
            <w:tcBorders>
              <w:top w:val="nil"/>
              <w:left w:val="nil"/>
              <w:bottom w:val="single" w:color="auto" w:sz="4" w:space="0"/>
              <w:right w:val="single" w:color="auto" w:sz="4" w:space="0"/>
            </w:tcBorders>
            <w:shd w:val="clear" w:color="auto" w:fill="auto"/>
            <w:vAlign w:val="center"/>
          </w:tcPr>
          <w:p w14:paraId="5730A19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基于破解县公司企业治理效能“三大困境”的创新与实践</w:t>
            </w:r>
          </w:p>
        </w:tc>
        <w:tc>
          <w:tcPr>
            <w:tcW w:w="825" w:type="dxa"/>
            <w:tcBorders>
              <w:top w:val="nil"/>
              <w:left w:val="nil"/>
              <w:bottom w:val="single" w:color="auto" w:sz="4" w:space="0"/>
              <w:right w:val="single" w:color="auto" w:sz="4" w:space="0"/>
            </w:tcBorders>
            <w:shd w:val="clear" w:color="auto" w:fill="auto"/>
            <w:vAlign w:val="center"/>
          </w:tcPr>
          <w:p w14:paraId="7FB4433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斌</w:t>
            </w:r>
          </w:p>
        </w:tc>
        <w:tc>
          <w:tcPr>
            <w:tcW w:w="3428" w:type="dxa"/>
            <w:tcBorders>
              <w:top w:val="nil"/>
              <w:left w:val="nil"/>
              <w:bottom w:val="single" w:color="auto" w:sz="4" w:space="0"/>
              <w:right w:val="single" w:color="auto" w:sz="4" w:space="0"/>
            </w:tcBorders>
            <w:shd w:val="clear" w:color="auto" w:fill="auto"/>
            <w:vAlign w:val="center"/>
          </w:tcPr>
          <w:p w14:paraId="4183B6F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何建忠 张  莉 周文琪 辛贵峰 刘晓瑜 徐  畅</w:t>
            </w:r>
          </w:p>
        </w:tc>
      </w:tr>
      <w:tr w14:paraId="334DBEA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6BAE3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2026-329</w:t>
            </w:r>
          </w:p>
        </w:tc>
        <w:tc>
          <w:tcPr>
            <w:tcW w:w="2414" w:type="dxa"/>
            <w:tcBorders>
              <w:top w:val="nil"/>
              <w:left w:val="nil"/>
              <w:bottom w:val="single" w:color="auto" w:sz="4" w:space="0"/>
              <w:right w:val="single" w:color="auto" w:sz="4" w:space="0"/>
            </w:tcBorders>
            <w:shd w:val="clear" w:color="auto" w:fill="auto"/>
            <w:vAlign w:val="center"/>
          </w:tcPr>
          <w:p w14:paraId="4006FC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山推工程机械股份有限公司</w:t>
            </w:r>
          </w:p>
        </w:tc>
        <w:tc>
          <w:tcPr>
            <w:tcW w:w="3245" w:type="dxa"/>
            <w:tcBorders>
              <w:top w:val="nil"/>
              <w:left w:val="nil"/>
              <w:bottom w:val="single" w:color="auto" w:sz="4" w:space="0"/>
              <w:right w:val="single" w:color="auto" w:sz="4" w:space="0"/>
            </w:tcBorders>
            <w:shd w:val="clear" w:color="auto" w:fill="auto"/>
            <w:vAlign w:val="center"/>
          </w:tcPr>
          <w:p w14:paraId="6720CEA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数智化技术赋能企业学习模式与评估体系研究——以工程机械行业为例</w:t>
            </w:r>
          </w:p>
        </w:tc>
        <w:tc>
          <w:tcPr>
            <w:tcW w:w="825" w:type="dxa"/>
            <w:tcBorders>
              <w:top w:val="nil"/>
              <w:left w:val="nil"/>
              <w:bottom w:val="single" w:color="auto" w:sz="4" w:space="0"/>
              <w:right w:val="single" w:color="auto" w:sz="4" w:space="0"/>
            </w:tcBorders>
            <w:shd w:val="clear" w:color="auto" w:fill="auto"/>
            <w:vAlign w:val="center"/>
          </w:tcPr>
          <w:p w14:paraId="70A3F6D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米  兰</w:t>
            </w:r>
          </w:p>
        </w:tc>
        <w:tc>
          <w:tcPr>
            <w:tcW w:w="3428" w:type="dxa"/>
            <w:tcBorders>
              <w:top w:val="nil"/>
              <w:left w:val="nil"/>
              <w:bottom w:val="single" w:color="auto" w:sz="4" w:space="0"/>
              <w:right w:val="single" w:color="auto" w:sz="4" w:space="0"/>
            </w:tcBorders>
            <w:shd w:val="clear" w:color="auto" w:fill="auto"/>
            <w:vAlign w:val="center"/>
          </w:tcPr>
          <w:p w14:paraId="5D4175B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郭亚彬 高德坊 张敬华 李德明 王  领 李汶峰 杜晓萍 </w:t>
            </w:r>
          </w:p>
        </w:tc>
      </w:tr>
      <w:tr w14:paraId="00910D5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96F5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2026-330</w:t>
            </w:r>
          </w:p>
        </w:tc>
        <w:tc>
          <w:tcPr>
            <w:tcW w:w="2414" w:type="dxa"/>
            <w:tcBorders>
              <w:top w:val="nil"/>
              <w:left w:val="nil"/>
              <w:bottom w:val="single" w:color="auto" w:sz="4" w:space="0"/>
              <w:right w:val="single" w:color="auto" w:sz="4" w:space="0"/>
            </w:tcBorders>
            <w:shd w:val="clear" w:color="auto" w:fill="auto"/>
            <w:vAlign w:val="center"/>
          </w:tcPr>
          <w:p w14:paraId="62539AF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3C6BD8A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新时期企业廉洁文化建设的思考与实践</w:t>
            </w:r>
          </w:p>
        </w:tc>
        <w:tc>
          <w:tcPr>
            <w:tcW w:w="825" w:type="dxa"/>
            <w:tcBorders>
              <w:top w:val="nil"/>
              <w:left w:val="nil"/>
              <w:bottom w:val="single" w:color="auto" w:sz="4" w:space="0"/>
              <w:right w:val="single" w:color="auto" w:sz="4" w:space="0"/>
            </w:tcBorders>
            <w:shd w:val="clear" w:color="auto" w:fill="auto"/>
            <w:vAlign w:val="center"/>
          </w:tcPr>
          <w:p w14:paraId="10646FD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侯国庆</w:t>
            </w:r>
          </w:p>
        </w:tc>
        <w:tc>
          <w:tcPr>
            <w:tcW w:w="3428" w:type="dxa"/>
            <w:tcBorders>
              <w:top w:val="nil"/>
              <w:left w:val="nil"/>
              <w:bottom w:val="single" w:color="auto" w:sz="4" w:space="0"/>
              <w:right w:val="single" w:color="auto" w:sz="4" w:space="0"/>
            </w:tcBorders>
            <w:shd w:val="clear" w:color="auto" w:fill="auto"/>
            <w:vAlign w:val="center"/>
          </w:tcPr>
          <w:p w14:paraId="782362C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刘志君 马  成 张文勇</w:t>
            </w:r>
          </w:p>
        </w:tc>
      </w:tr>
      <w:tr w14:paraId="1DF18AB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7B97A2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2026-331</w:t>
            </w:r>
          </w:p>
        </w:tc>
        <w:tc>
          <w:tcPr>
            <w:tcW w:w="2414" w:type="dxa"/>
            <w:tcBorders>
              <w:top w:val="nil"/>
              <w:left w:val="nil"/>
              <w:bottom w:val="single" w:color="auto" w:sz="4" w:space="0"/>
              <w:right w:val="single" w:color="auto" w:sz="4" w:space="0"/>
            </w:tcBorders>
            <w:shd w:val="clear" w:color="auto" w:fill="auto"/>
            <w:vAlign w:val="center"/>
          </w:tcPr>
          <w:p w14:paraId="018F0E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鲁西矿业彭庄煤矿</w:t>
            </w:r>
          </w:p>
        </w:tc>
        <w:tc>
          <w:tcPr>
            <w:tcW w:w="3245" w:type="dxa"/>
            <w:tcBorders>
              <w:top w:val="nil"/>
              <w:left w:val="nil"/>
              <w:bottom w:val="single" w:color="auto" w:sz="4" w:space="0"/>
              <w:right w:val="single" w:color="auto" w:sz="4" w:space="0"/>
            </w:tcBorders>
            <w:shd w:val="clear" w:color="auto" w:fill="auto"/>
            <w:vAlign w:val="center"/>
          </w:tcPr>
          <w:p w14:paraId="682525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精准培训赋能提质体系研究</w:t>
            </w:r>
          </w:p>
        </w:tc>
        <w:tc>
          <w:tcPr>
            <w:tcW w:w="825" w:type="dxa"/>
            <w:tcBorders>
              <w:top w:val="nil"/>
              <w:left w:val="nil"/>
              <w:bottom w:val="single" w:color="auto" w:sz="4" w:space="0"/>
              <w:right w:val="single" w:color="auto" w:sz="4" w:space="0"/>
            </w:tcBorders>
            <w:shd w:val="clear" w:color="auto" w:fill="auto"/>
            <w:vAlign w:val="center"/>
          </w:tcPr>
          <w:p w14:paraId="742CA92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孙玉河</w:t>
            </w:r>
          </w:p>
        </w:tc>
        <w:tc>
          <w:tcPr>
            <w:tcW w:w="3428" w:type="dxa"/>
            <w:tcBorders>
              <w:top w:val="nil"/>
              <w:left w:val="nil"/>
              <w:bottom w:val="single" w:color="auto" w:sz="4" w:space="0"/>
              <w:right w:val="single" w:color="auto" w:sz="4" w:space="0"/>
            </w:tcBorders>
            <w:shd w:val="clear" w:color="auto" w:fill="auto"/>
            <w:vAlign w:val="center"/>
          </w:tcPr>
          <w:p w14:paraId="7062EB8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刘维信 马会勇 田中峰 赵  瑞 肖  倩 史小林</w:t>
            </w:r>
          </w:p>
        </w:tc>
      </w:tr>
      <w:tr w14:paraId="77385B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63094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2026-332</w:t>
            </w:r>
          </w:p>
        </w:tc>
        <w:tc>
          <w:tcPr>
            <w:tcW w:w="2414" w:type="dxa"/>
            <w:tcBorders>
              <w:top w:val="nil"/>
              <w:left w:val="nil"/>
              <w:bottom w:val="single" w:color="auto" w:sz="4" w:space="0"/>
              <w:right w:val="single" w:color="auto" w:sz="4" w:space="0"/>
            </w:tcBorders>
            <w:shd w:val="clear" w:color="auto" w:fill="auto"/>
            <w:vAlign w:val="center"/>
          </w:tcPr>
          <w:p w14:paraId="306907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484F81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基于优质教学案例资源整合的案例教学体系建设研究</w:t>
            </w:r>
          </w:p>
        </w:tc>
        <w:tc>
          <w:tcPr>
            <w:tcW w:w="825" w:type="dxa"/>
            <w:tcBorders>
              <w:top w:val="nil"/>
              <w:left w:val="nil"/>
              <w:bottom w:val="single" w:color="auto" w:sz="4" w:space="0"/>
              <w:right w:val="single" w:color="auto" w:sz="4" w:space="0"/>
            </w:tcBorders>
            <w:shd w:val="clear" w:color="auto" w:fill="auto"/>
            <w:vAlign w:val="center"/>
          </w:tcPr>
          <w:p w14:paraId="2D37141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斌</w:t>
            </w:r>
          </w:p>
        </w:tc>
        <w:tc>
          <w:tcPr>
            <w:tcW w:w="3428" w:type="dxa"/>
            <w:tcBorders>
              <w:top w:val="nil"/>
              <w:left w:val="nil"/>
              <w:bottom w:val="single" w:color="auto" w:sz="4" w:space="0"/>
              <w:right w:val="single" w:color="auto" w:sz="4" w:space="0"/>
            </w:tcBorders>
            <w:shd w:val="clear" w:color="auto" w:fill="auto"/>
            <w:vAlign w:val="center"/>
          </w:tcPr>
          <w:p w14:paraId="350AB7C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晨 武金成 隋金文 李  真 张思远 鲁国正 杨允栋</w:t>
            </w:r>
          </w:p>
        </w:tc>
      </w:tr>
      <w:tr w14:paraId="6842EE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1D146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2026-333</w:t>
            </w:r>
          </w:p>
        </w:tc>
        <w:tc>
          <w:tcPr>
            <w:tcW w:w="2414" w:type="dxa"/>
            <w:tcBorders>
              <w:top w:val="nil"/>
              <w:left w:val="nil"/>
              <w:bottom w:val="single" w:color="auto" w:sz="4" w:space="0"/>
              <w:right w:val="single" w:color="auto" w:sz="4" w:space="0"/>
            </w:tcBorders>
            <w:shd w:val="clear" w:color="auto" w:fill="auto"/>
            <w:vAlign w:val="center"/>
          </w:tcPr>
          <w:p w14:paraId="1EA487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山推工程机械股份有限公司</w:t>
            </w:r>
          </w:p>
        </w:tc>
        <w:tc>
          <w:tcPr>
            <w:tcW w:w="3245" w:type="dxa"/>
            <w:tcBorders>
              <w:top w:val="nil"/>
              <w:left w:val="nil"/>
              <w:bottom w:val="single" w:color="auto" w:sz="4" w:space="0"/>
              <w:right w:val="single" w:color="auto" w:sz="4" w:space="0"/>
            </w:tcBorders>
            <w:shd w:val="clear" w:color="auto" w:fill="auto"/>
            <w:vAlign w:val="center"/>
          </w:tcPr>
          <w:p w14:paraId="28F738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中国式现代化背景下山东省产业工人技能转型的现实困境与多元协同推进机制研究</w:t>
            </w:r>
          </w:p>
        </w:tc>
        <w:tc>
          <w:tcPr>
            <w:tcW w:w="825" w:type="dxa"/>
            <w:tcBorders>
              <w:top w:val="nil"/>
              <w:left w:val="nil"/>
              <w:bottom w:val="single" w:color="auto" w:sz="4" w:space="0"/>
              <w:right w:val="single" w:color="auto" w:sz="4" w:space="0"/>
            </w:tcBorders>
            <w:shd w:val="clear" w:color="auto" w:fill="auto"/>
            <w:vAlign w:val="center"/>
          </w:tcPr>
          <w:p w14:paraId="2F3493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领</w:t>
            </w:r>
          </w:p>
        </w:tc>
        <w:tc>
          <w:tcPr>
            <w:tcW w:w="3428" w:type="dxa"/>
            <w:tcBorders>
              <w:top w:val="nil"/>
              <w:left w:val="nil"/>
              <w:bottom w:val="single" w:color="auto" w:sz="4" w:space="0"/>
              <w:right w:val="single" w:color="auto" w:sz="4" w:space="0"/>
            </w:tcBorders>
            <w:shd w:val="clear" w:color="auto" w:fill="auto"/>
            <w:vAlign w:val="center"/>
          </w:tcPr>
          <w:p w14:paraId="0F165EE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高德坊 张敬华 李德明 米  兰 刘成志 樊庆琢 王莉莉</w:t>
            </w:r>
          </w:p>
        </w:tc>
      </w:tr>
      <w:tr w14:paraId="588F267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BBDC0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2026-334</w:t>
            </w:r>
          </w:p>
        </w:tc>
        <w:tc>
          <w:tcPr>
            <w:tcW w:w="2414" w:type="dxa"/>
            <w:tcBorders>
              <w:top w:val="nil"/>
              <w:left w:val="nil"/>
              <w:bottom w:val="single" w:color="auto" w:sz="4" w:space="0"/>
              <w:right w:val="single" w:color="auto" w:sz="4" w:space="0"/>
            </w:tcBorders>
            <w:shd w:val="clear" w:color="auto" w:fill="auto"/>
            <w:vAlign w:val="center"/>
          </w:tcPr>
          <w:p w14:paraId="43F4E84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257F25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提升石油工人技能素质的现实困境与路径探索研究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19CEDDE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古  平</w:t>
            </w:r>
          </w:p>
        </w:tc>
        <w:tc>
          <w:tcPr>
            <w:tcW w:w="3428" w:type="dxa"/>
            <w:tcBorders>
              <w:top w:val="nil"/>
              <w:left w:val="nil"/>
              <w:bottom w:val="single" w:color="auto" w:sz="4" w:space="0"/>
              <w:right w:val="single" w:color="auto" w:sz="4" w:space="0"/>
            </w:tcBorders>
            <w:shd w:val="clear" w:color="auto" w:fill="auto"/>
            <w:vAlign w:val="center"/>
          </w:tcPr>
          <w:p w14:paraId="302362B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张晓东 李  伟 张  红 杨  帆 黄志云</w:t>
            </w:r>
          </w:p>
        </w:tc>
      </w:tr>
      <w:tr w14:paraId="51F4991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C3026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2026-335</w:t>
            </w:r>
          </w:p>
        </w:tc>
        <w:tc>
          <w:tcPr>
            <w:tcW w:w="2414" w:type="dxa"/>
            <w:tcBorders>
              <w:top w:val="nil"/>
              <w:left w:val="nil"/>
              <w:bottom w:val="single" w:color="auto" w:sz="4" w:space="0"/>
              <w:right w:val="single" w:color="auto" w:sz="4" w:space="0"/>
            </w:tcBorders>
            <w:shd w:val="clear" w:color="auto" w:fill="auto"/>
            <w:vAlign w:val="center"/>
          </w:tcPr>
          <w:p w14:paraId="024060E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山东电力高等专科学校</w:t>
            </w:r>
          </w:p>
        </w:tc>
        <w:tc>
          <w:tcPr>
            <w:tcW w:w="3245" w:type="dxa"/>
            <w:tcBorders>
              <w:top w:val="nil"/>
              <w:left w:val="nil"/>
              <w:bottom w:val="single" w:color="auto" w:sz="4" w:space="0"/>
              <w:right w:val="single" w:color="auto" w:sz="4" w:space="0"/>
            </w:tcBorders>
            <w:shd w:val="clear" w:color="auto" w:fill="auto"/>
            <w:vAlign w:val="center"/>
          </w:tcPr>
          <w:p w14:paraId="7AD2EAF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“三教”改革视域下“四学”模式课堂革命研究与实践</w:t>
            </w:r>
          </w:p>
        </w:tc>
        <w:tc>
          <w:tcPr>
            <w:tcW w:w="825" w:type="dxa"/>
            <w:tcBorders>
              <w:top w:val="nil"/>
              <w:left w:val="nil"/>
              <w:bottom w:val="single" w:color="auto" w:sz="4" w:space="0"/>
              <w:right w:val="single" w:color="auto" w:sz="4" w:space="0"/>
            </w:tcBorders>
            <w:shd w:val="clear" w:color="auto" w:fill="auto"/>
            <w:vAlign w:val="center"/>
          </w:tcPr>
          <w:p w14:paraId="088DE1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玺</w:t>
            </w:r>
          </w:p>
        </w:tc>
        <w:tc>
          <w:tcPr>
            <w:tcW w:w="3428" w:type="dxa"/>
            <w:tcBorders>
              <w:top w:val="nil"/>
              <w:left w:val="nil"/>
              <w:bottom w:val="single" w:color="auto" w:sz="4" w:space="0"/>
              <w:right w:val="single" w:color="auto" w:sz="4" w:space="0"/>
            </w:tcBorders>
            <w:shd w:val="clear" w:color="auto" w:fill="auto"/>
            <w:vAlign w:val="center"/>
          </w:tcPr>
          <w:p w14:paraId="45FE905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赵笑笑 李爱晶 王晓慧 刘书阁 杨晨启</w:t>
            </w:r>
          </w:p>
        </w:tc>
      </w:tr>
      <w:tr w14:paraId="15B13FF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A31E9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2026-336</w:t>
            </w:r>
          </w:p>
        </w:tc>
        <w:tc>
          <w:tcPr>
            <w:tcW w:w="2414" w:type="dxa"/>
            <w:tcBorders>
              <w:top w:val="nil"/>
              <w:left w:val="nil"/>
              <w:bottom w:val="single" w:color="auto" w:sz="4" w:space="0"/>
              <w:right w:val="single" w:color="auto" w:sz="4" w:space="0"/>
            </w:tcBorders>
            <w:shd w:val="clear" w:color="auto" w:fill="auto"/>
            <w:vAlign w:val="center"/>
          </w:tcPr>
          <w:p w14:paraId="1FD9690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729E6FF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儒家义利观视阈下企业文化资本驱动和谐劳动关系构建的逻辑与路径研究</w:t>
            </w:r>
          </w:p>
        </w:tc>
        <w:tc>
          <w:tcPr>
            <w:tcW w:w="825" w:type="dxa"/>
            <w:tcBorders>
              <w:top w:val="nil"/>
              <w:left w:val="nil"/>
              <w:bottom w:val="single" w:color="auto" w:sz="4" w:space="0"/>
              <w:right w:val="single" w:color="auto" w:sz="4" w:space="0"/>
            </w:tcBorders>
            <w:shd w:val="clear" w:color="auto" w:fill="auto"/>
            <w:vAlign w:val="center"/>
          </w:tcPr>
          <w:p w14:paraId="433ACC7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陈四景</w:t>
            </w:r>
          </w:p>
        </w:tc>
        <w:tc>
          <w:tcPr>
            <w:tcW w:w="3428" w:type="dxa"/>
            <w:tcBorders>
              <w:top w:val="nil"/>
              <w:left w:val="nil"/>
              <w:bottom w:val="single" w:color="auto" w:sz="4" w:space="0"/>
              <w:right w:val="single" w:color="auto" w:sz="4" w:space="0"/>
            </w:tcBorders>
            <w:shd w:val="clear" w:color="auto" w:fill="auto"/>
            <w:vAlign w:val="center"/>
          </w:tcPr>
          <w:p w14:paraId="41C3F59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张叶翠 郭  亭 刘冬蕊 梁  辉 孙瑞琪 袁誉航</w:t>
            </w:r>
          </w:p>
        </w:tc>
      </w:tr>
      <w:tr w14:paraId="6A8E414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BF034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2026-337</w:t>
            </w:r>
          </w:p>
        </w:tc>
        <w:tc>
          <w:tcPr>
            <w:tcW w:w="2414" w:type="dxa"/>
            <w:tcBorders>
              <w:top w:val="nil"/>
              <w:left w:val="nil"/>
              <w:bottom w:val="single" w:color="auto" w:sz="4" w:space="0"/>
              <w:right w:val="single" w:color="auto" w:sz="4" w:space="0"/>
            </w:tcBorders>
            <w:shd w:val="clear" w:color="auto" w:fill="auto"/>
            <w:vAlign w:val="center"/>
          </w:tcPr>
          <w:p w14:paraId="59176A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726804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“职教出海”背景下双师型教师国际胜任力模型与培养体系的创新研究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1B8067E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静</w:t>
            </w:r>
          </w:p>
        </w:tc>
        <w:tc>
          <w:tcPr>
            <w:tcW w:w="3428" w:type="dxa"/>
            <w:tcBorders>
              <w:top w:val="nil"/>
              <w:left w:val="nil"/>
              <w:bottom w:val="single" w:color="auto" w:sz="4" w:space="0"/>
              <w:right w:val="single" w:color="auto" w:sz="4" w:space="0"/>
            </w:tcBorders>
            <w:shd w:val="clear" w:color="auto" w:fill="auto"/>
            <w:vAlign w:val="center"/>
          </w:tcPr>
          <w:p w14:paraId="281FE48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丽 唐  特 张凯安秩 韩妍妍 刘晓帆 刘本阔 周润秋</w:t>
            </w:r>
          </w:p>
        </w:tc>
      </w:tr>
      <w:tr w14:paraId="42164C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6AB91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2026-338</w:t>
            </w:r>
          </w:p>
        </w:tc>
        <w:tc>
          <w:tcPr>
            <w:tcW w:w="2414" w:type="dxa"/>
            <w:tcBorders>
              <w:top w:val="nil"/>
              <w:left w:val="nil"/>
              <w:bottom w:val="single" w:color="auto" w:sz="4" w:space="0"/>
              <w:right w:val="single" w:color="auto" w:sz="4" w:space="0"/>
            </w:tcBorders>
            <w:shd w:val="clear" w:color="auto" w:fill="auto"/>
            <w:vAlign w:val="center"/>
          </w:tcPr>
          <w:p w14:paraId="0F4AF2E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4955826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新时代背景下电网建设“三类八纲”卓越人才培育体系研究与实践</w:t>
            </w:r>
          </w:p>
        </w:tc>
        <w:tc>
          <w:tcPr>
            <w:tcW w:w="825" w:type="dxa"/>
            <w:tcBorders>
              <w:top w:val="nil"/>
              <w:left w:val="nil"/>
              <w:bottom w:val="single" w:color="auto" w:sz="4" w:space="0"/>
              <w:right w:val="single" w:color="auto" w:sz="4" w:space="0"/>
            </w:tcBorders>
            <w:shd w:val="clear" w:color="auto" w:fill="auto"/>
            <w:vAlign w:val="center"/>
          </w:tcPr>
          <w:p w14:paraId="707968C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苗晓鹏</w:t>
            </w:r>
          </w:p>
        </w:tc>
        <w:tc>
          <w:tcPr>
            <w:tcW w:w="3428" w:type="dxa"/>
            <w:tcBorders>
              <w:top w:val="nil"/>
              <w:left w:val="nil"/>
              <w:bottom w:val="single" w:color="auto" w:sz="4" w:space="0"/>
              <w:right w:val="single" w:color="auto" w:sz="4" w:space="0"/>
            </w:tcBorders>
            <w:shd w:val="clear" w:color="auto" w:fill="auto"/>
            <w:vAlign w:val="center"/>
          </w:tcPr>
          <w:p w14:paraId="7CB4E0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辛少菲 李寿森 耿  辉 陈国峰 燕伟广 </w:t>
            </w:r>
          </w:p>
        </w:tc>
      </w:tr>
      <w:tr w14:paraId="3B8382B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8FD8E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2026-339</w:t>
            </w:r>
          </w:p>
        </w:tc>
        <w:tc>
          <w:tcPr>
            <w:tcW w:w="2414" w:type="dxa"/>
            <w:tcBorders>
              <w:top w:val="nil"/>
              <w:left w:val="nil"/>
              <w:bottom w:val="single" w:color="auto" w:sz="4" w:space="0"/>
              <w:right w:val="single" w:color="auto" w:sz="4" w:space="0"/>
            </w:tcBorders>
            <w:shd w:val="clear" w:color="auto" w:fill="auto"/>
            <w:vAlign w:val="center"/>
          </w:tcPr>
          <w:p w14:paraId="65812A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74B31A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油田管理序列培训项目体系优化研究</w:t>
            </w:r>
          </w:p>
        </w:tc>
        <w:tc>
          <w:tcPr>
            <w:tcW w:w="825" w:type="dxa"/>
            <w:tcBorders>
              <w:top w:val="nil"/>
              <w:left w:val="nil"/>
              <w:bottom w:val="single" w:color="auto" w:sz="4" w:space="0"/>
              <w:right w:val="single" w:color="auto" w:sz="4" w:space="0"/>
            </w:tcBorders>
            <w:shd w:val="clear" w:color="auto" w:fill="auto"/>
            <w:vAlign w:val="center"/>
          </w:tcPr>
          <w:p w14:paraId="0ABBBA5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姚巍巍</w:t>
            </w:r>
          </w:p>
        </w:tc>
        <w:tc>
          <w:tcPr>
            <w:tcW w:w="3428" w:type="dxa"/>
            <w:tcBorders>
              <w:top w:val="nil"/>
              <w:left w:val="nil"/>
              <w:bottom w:val="single" w:color="auto" w:sz="4" w:space="0"/>
              <w:right w:val="single" w:color="auto" w:sz="4" w:space="0"/>
            </w:tcBorders>
            <w:shd w:val="clear" w:color="auto" w:fill="auto"/>
            <w:vAlign w:val="center"/>
          </w:tcPr>
          <w:p w14:paraId="5EE9698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原毅蕊 逄  雯 刘娜娜 王  燕 赵媛媛</w:t>
            </w:r>
          </w:p>
        </w:tc>
      </w:tr>
      <w:tr w14:paraId="1FBEB53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3B8D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2026-340</w:t>
            </w:r>
          </w:p>
        </w:tc>
        <w:tc>
          <w:tcPr>
            <w:tcW w:w="2414" w:type="dxa"/>
            <w:tcBorders>
              <w:top w:val="nil"/>
              <w:left w:val="nil"/>
              <w:bottom w:val="single" w:color="auto" w:sz="4" w:space="0"/>
              <w:right w:val="single" w:color="auto" w:sz="4" w:space="0"/>
            </w:tcBorders>
            <w:shd w:val="clear" w:color="auto" w:fill="auto"/>
            <w:vAlign w:val="center"/>
          </w:tcPr>
          <w:p w14:paraId="6AA34B7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bookmarkStart w:id="0" w:name="_GoBack"/>
            <w:bookmarkEnd w:id="0"/>
          </w:p>
        </w:tc>
        <w:tc>
          <w:tcPr>
            <w:tcW w:w="3245" w:type="dxa"/>
            <w:tcBorders>
              <w:top w:val="nil"/>
              <w:left w:val="nil"/>
              <w:bottom w:val="single" w:color="auto" w:sz="4" w:space="0"/>
              <w:right w:val="single" w:color="auto" w:sz="4" w:space="0"/>
            </w:tcBorders>
            <w:shd w:val="clear" w:color="auto" w:fill="auto"/>
            <w:vAlign w:val="center"/>
          </w:tcPr>
          <w:p w14:paraId="1591F6F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地域非遗活态传承与技工教育融合路径研究——基于第二课堂开发与传统文化社团运营的个案分析</w:t>
            </w:r>
          </w:p>
        </w:tc>
        <w:tc>
          <w:tcPr>
            <w:tcW w:w="825" w:type="dxa"/>
            <w:tcBorders>
              <w:top w:val="nil"/>
              <w:left w:val="nil"/>
              <w:bottom w:val="single" w:color="auto" w:sz="4" w:space="0"/>
              <w:right w:val="single" w:color="auto" w:sz="4" w:space="0"/>
            </w:tcBorders>
            <w:shd w:val="clear" w:color="auto" w:fill="auto"/>
            <w:vAlign w:val="center"/>
          </w:tcPr>
          <w:p w14:paraId="1BBBE4B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王玉玲</w:t>
            </w:r>
          </w:p>
        </w:tc>
        <w:tc>
          <w:tcPr>
            <w:tcW w:w="3428" w:type="dxa"/>
            <w:tcBorders>
              <w:top w:val="nil"/>
              <w:left w:val="nil"/>
              <w:bottom w:val="single" w:color="auto" w:sz="4" w:space="0"/>
              <w:right w:val="single" w:color="auto" w:sz="4" w:space="0"/>
            </w:tcBorders>
            <w:shd w:val="clear" w:color="auto" w:fill="auto"/>
            <w:vAlign w:val="center"/>
          </w:tcPr>
          <w:p w14:paraId="1242979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高  婷 孙瑞强 唐秋芳 李迦迦 谭春蕾 崔  </w:t>
            </w:r>
            <w:r>
              <w:rPr>
                <w:rFonts w:hint="eastAsia" w:ascii="宋体" w:hAnsi="宋体" w:cs="宋体"/>
                <w:color w:val="000000"/>
                <w:kern w:val="0"/>
                <w:sz w:val="18"/>
                <w:szCs w:val="18"/>
              </w:rPr>
              <w:t>玥</w:t>
            </w:r>
            <w:r>
              <w:rPr>
                <w:rFonts w:hint="eastAsia" w:ascii="仿宋_GB2312" w:hAnsi="宋体" w:eastAsia="仿宋_GB2312" w:cs="宋体"/>
                <w:color w:val="000000"/>
                <w:kern w:val="0"/>
                <w:sz w:val="18"/>
                <w:szCs w:val="18"/>
              </w:rPr>
              <w:t xml:space="preserve"> 林礼川</w:t>
            </w:r>
          </w:p>
        </w:tc>
      </w:tr>
      <w:tr w14:paraId="48DD0B9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3B5A7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2026-341</w:t>
            </w:r>
          </w:p>
        </w:tc>
        <w:tc>
          <w:tcPr>
            <w:tcW w:w="2414" w:type="dxa"/>
            <w:tcBorders>
              <w:top w:val="nil"/>
              <w:left w:val="nil"/>
              <w:bottom w:val="single" w:color="auto" w:sz="4" w:space="0"/>
              <w:right w:val="single" w:color="auto" w:sz="4" w:space="0"/>
            </w:tcBorders>
            <w:shd w:val="clear" w:color="auto" w:fill="auto"/>
            <w:vAlign w:val="center"/>
          </w:tcPr>
          <w:p w14:paraId="6A09A2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0EA16A9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山东高速集团大运营业务条线人才培养体系搭建实践</w:t>
            </w:r>
          </w:p>
        </w:tc>
        <w:tc>
          <w:tcPr>
            <w:tcW w:w="825" w:type="dxa"/>
            <w:tcBorders>
              <w:top w:val="nil"/>
              <w:left w:val="nil"/>
              <w:bottom w:val="single" w:color="auto" w:sz="4" w:space="0"/>
              <w:right w:val="single" w:color="auto" w:sz="4" w:space="0"/>
            </w:tcBorders>
            <w:shd w:val="clear" w:color="auto" w:fill="auto"/>
            <w:vAlign w:val="center"/>
          </w:tcPr>
          <w:p w14:paraId="6183867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钟  霞</w:t>
            </w:r>
          </w:p>
        </w:tc>
        <w:tc>
          <w:tcPr>
            <w:tcW w:w="3428" w:type="dxa"/>
            <w:tcBorders>
              <w:top w:val="nil"/>
              <w:left w:val="nil"/>
              <w:bottom w:val="single" w:color="auto" w:sz="4" w:space="0"/>
              <w:right w:val="single" w:color="auto" w:sz="4" w:space="0"/>
            </w:tcBorders>
            <w:shd w:val="clear" w:color="auto" w:fill="auto"/>
            <w:vAlign w:val="center"/>
          </w:tcPr>
          <w:p w14:paraId="0DCB3C8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侯国庆 王兴政 闫相国 甄其东 刘维龙</w:t>
            </w:r>
          </w:p>
        </w:tc>
      </w:tr>
      <w:tr w14:paraId="31DAA69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115FF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2026-342</w:t>
            </w:r>
          </w:p>
        </w:tc>
        <w:tc>
          <w:tcPr>
            <w:tcW w:w="2414" w:type="dxa"/>
            <w:tcBorders>
              <w:top w:val="nil"/>
              <w:left w:val="nil"/>
              <w:bottom w:val="single" w:color="auto" w:sz="4" w:space="0"/>
              <w:right w:val="single" w:color="auto" w:sz="4" w:space="0"/>
            </w:tcBorders>
            <w:shd w:val="clear" w:color="auto" w:fill="auto"/>
            <w:vAlign w:val="center"/>
          </w:tcPr>
          <w:p w14:paraId="2C9B59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国网莱芜供电公司</w:t>
            </w:r>
          </w:p>
        </w:tc>
        <w:tc>
          <w:tcPr>
            <w:tcW w:w="3245" w:type="dxa"/>
            <w:tcBorders>
              <w:top w:val="nil"/>
              <w:left w:val="nil"/>
              <w:bottom w:val="single" w:color="auto" w:sz="4" w:space="0"/>
              <w:right w:val="single" w:color="auto" w:sz="4" w:space="0"/>
            </w:tcBorders>
            <w:shd w:val="clear" w:color="auto" w:fill="auto"/>
            <w:vAlign w:val="center"/>
          </w:tcPr>
          <w:p w14:paraId="5EC93E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AI助教模式在电力话务培训中的应用探索</w:t>
            </w:r>
          </w:p>
        </w:tc>
        <w:tc>
          <w:tcPr>
            <w:tcW w:w="825" w:type="dxa"/>
            <w:tcBorders>
              <w:top w:val="nil"/>
              <w:left w:val="nil"/>
              <w:bottom w:val="single" w:color="auto" w:sz="4" w:space="0"/>
              <w:right w:val="single" w:color="auto" w:sz="4" w:space="0"/>
            </w:tcBorders>
            <w:shd w:val="clear" w:color="auto" w:fill="auto"/>
            <w:vAlign w:val="center"/>
          </w:tcPr>
          <w:p w14:paraId="6978B1A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  冉</w:t>
            </w:r>
          </w:p>
        </w:tc>
        <w:tc>
          <w:tcPr>
            <w:tcW w:w="3428" w:type="dxa"/>
            <w:tcBorders>
              <w:top w:val="nil"/>
              <w:left w:val="nil"/>
              <w:bottom w:val="single" w:color="auto" w:sz="4" w:space="0"/>
              <w:right w:val="single" w:color="auto" w:sz="4" w:space="0"/>
            </w:tcBorders>
            <w:shd w:val="clear" w:color="auto" w:fill="auto"/>
            <w:vAlign w:val="center"/>
          </w:tcPr>
          <w:p w14:paraId="56450B9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宋培泽 张浩田 刁依帆 曹玉华 尹延凯 徐  辉 王  敏</w:t>
            </w:r>
          </w:p>
        </w:tc>
      </w:tr>
      <w:tr w14:paraId="1C1127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3545D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2026-343</w:t>
            </w:r>
          </w:p>
        </w:tc>
        <w:tc>
          <w:tcPr>
            <w:tcW w:w="2414" w:type="dxa"/>
            <w:tcBorders>
              <w:top w:val="nil"/>
              <w:left w:val="nil"/>
              <w:bottom w:val="single" w:color="auto" w:sz="4" w:space="0"/>
              <w:right w:val="single" w:color="auto" w:sz="4" w:space="0"/>
            </w:tcBorders>
            <w:shd w:val="clear" w:color="auto" w:fill="auto"/>
            <w:vAlign w:val="center"/>
          </w:tcPr>
          <w:p w14:paraId="12C648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BCA55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医护职业院校赋能康养产业链整合的支撑度评价体系研究</w:t>
            </w:r>
          </w:p>
        </w:tc>
        <w:tc>
          <w:tcPr>
            <w:tcW w:w="825" w:type="dxa"/>
            <w:tcBorders>
              <w:top w:val="nil"/>
              <w:left w:val="nil"/>
              <w:bottom w:val="single" w:color="auto" w:sz="4" w:space="0"/>
              <w:right w:val="single" w:color="auto" w:sz="4" w:space="0"/>
            </w:tcBorders>
            <w:shd w:val="clear" w:color="auto" w:fill="auto"/>
            <w:vAlign w:val="center"/>
          </w:tcPr>
          <w:p w14:paraId="7C40350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徐晓婉</w:t>
            </w:r>
          </w:p>
        </w:tc>
        <w:tc>
          <w:tcPr>
            <w:tcW w:w="3428" w:type="dxa"/>
            <w:tcBorders>
              <w:top w:val="nil"/>
              <w:left w:val="nil"/>
              <w:bottom w:val="single" w:color="auto" w:sz="4" w:space="0"/>
              <w:right w:val="single" w:color="auto" w:sz="4" w:space="0"/>
            </w:tcBorders>
            <w:shd w:val="clear" w:color="auto" w:fill="auto"/>
            <w:vAlign w:val="center"/>
          </w:tcPr>
          <w:p w14:paraId="463FE3C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李晓汝 杨  震 朱雁鸣 李丽娟 宫媛媛</w:t>
            </w:r>
          </w:p>
        </w:tc>
      </w:tr>
      <w:tr w14:paraId="74D7633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1A93D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2026-344</w:t>
            </w:r>
          </w:p>
        </w:tc>
        <w:tc>
          <w:tcPr>
            <w:tcW w:w="2414" w:type="dxa"/>
            <w:tcBorders>
              <w:top w:val="nil"/>
              <w:left w:val="nil"/>
              <w:bottom w:val="single" w:color="auto" w:sz="4" w:space="0"/>
              <w:right w:val="single" w:color="auto" w:sz="4" w:space="0"/>
            </w:tcBorders>
            <w:shd w:val="clear" w:color="auto" w:fill="auto"/>
            <w:vAlign w:val="center"/>
          </w:tcPr>
          <w:p w14:paraId="6BA598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国网山东省电力公司莘县供电公司</w:t>
            </w:r>
          </w:p>
        </w:tc>
        <w:tc>
          <w:tcPr>
            <w:tcW w:w="3245" w:type="dxa"/>
            <w:tcBorders>
              <w:top w:val="nil"/>
              <w:left w:val="nil"/>
              <w:bottom w:val="single" w:color="auto" w:sz="4" w:space="0"/>
              <w:right w:val="single" w:color="auto" w:sz="4" w:space="0"/>
            </w:tcBorders>
            <w:shd w:val="clear" w:color="auto" w:fill="auto"/>
            <w:vAlign w:val="center"/>
          </w:tcPr>
          <w:p w14:paraId="4ACB319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基于“胜任力”模型打造高质量团队技能提升培训实践</w:t>
            </w:r>
          </w:p>
        </w:tc>
        <w:tc>
          <w:tcPr>
            <w:tcW w:w="825" w:type="dxa"/>
            <w:tcBorders>
              <w:top w:val="nil"/>
              <w:left w:val="nil"/>
              <w:bottom w:val="single" w:color="auto" w:sz="4" w:space="0"/>
              <w:right w:val="single" w:color="auto" w:sz="4" w:space="0"/>
            </w:tcBorders>
            <w:shd w:val="clear" w:color="auto" w:fill="auto"/>
            <w:vAlign w:val="center"/>
          </w:tcPr>
          <w:p w14:paraId="7039450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展</w:t>
            </w:r>
          </w:p>
        </w:tc>
        <w:tc>
          <w:tcPr>
            <w:tcW w:w="3428" w:type="dxa"/>
            <w:tcBorders>
              <w:top w:val="nil"/>
              <w:left w:val="nil"/>
              <w:bottom w:val="single" w:color="auto" w:sz="4" w:space="0"/>
              <w:right w:val="single" w:color="auto" w:sz="4" w:space="0"/>
            </w:tcBorders>
            <w:shd w:val="clear" w:color="auto" w:fill="auto"/>
            <w:vAlign w:val="center"/>
          </w:tcPr>
          <w:p w14:paraId="601A87C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伟 李明均 王文君 韩  晴 江华 王春英</w:t>
            </w:r>
          </w:p>
        </w:tc>
      </w:tr>
      <w:tr w14:paraId="28D28C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05F5D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2026-345</w:t>
            </w:r>
          </w:p>
        </w:tc>
        <w:tc>
          <w:tcPr>
            <w:tcW w:w="2414" w:type="dxa"/>
            <w:tcBorders>
              <w:top w:val="nil"/>
              <w:left w:val="nil"/>
              <w:bottom w:val="single" w:color="auto" w:sz="4" w:space="0"/>
              <w:right w:val="single" w:color="auto" w:sz="4" w:space="0"/>
            </w:tcBorders>
            <w:shd w:val="clear" w:color="auto" w:fill="auto"/>
            <w:vAlign w:val="center"/>
          </w:tcPr>
          <w:p w14:paraId="2DB62B2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40A33B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党建引领企业数字化转型与治理创新的耦合机理 实践路径及成效评估研究</w:t>
            </w:r>
          </w:p>
        </w:tc>
        <w:tc>
          <w:tcPr>
            <w:tcW w:w="825" w:type="dxa"/>
            <w:tcBorders>
              <w:top w:val="nil"/>
              <w:left w:val="nil"/>
              <w:bottom w:val="single" w:color="auto" w:sz="4" w:space="0"/>
              <w:right w:val="single" w:color="auto" w:sz="4" w:space="0"/>
            </w:tcBorders>
            <w:shd w:val="clear" w:color="auto" w:fill="auto"/>
            <w:vAlign w:val="center"/>
          </w:tcPr>
          <w:p w14:paraId="513E15F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李政宏</w:t>
            </w:r>
          </w:p>
        </w:tc>
        <w:tc>
          <w:tcPr>
            <w:tcW w:w="3428" w:type="dxa"/>
            <w:tcBorders>
              <w:top w:val="nil"/>
              <w:left w:val="nil"/>
              <w:bottom w:val="single" w:color="auto" w:sz="4" w:space="0"/>
              <w:right w:val="single" w:color="auto" w:sz="4" w:space="0"/>
            </w:tcBorders>
            <w:shd w:val="clear" w:color="auto" w:fill="auto"/>
            <w:vAlign w:val="center"/>
          </w:tcPr>
          <w:p w14:paraId="55DD60A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孙文君 李雪健 陶景聪 梁家琦</w:t>
            </w:r>
            <w:r>
              <w:rPr>
                <w:rFonts w:ascii="仿宋_GB2312" w:hAnsi="宋体" w:eastAsia="仿宋_GB2312" w:cs="宋体"/>
                <w:color w:val="000000"/>
                <w:kern w:val="0"/>
                <w:sz w:val="18"/>
                <w:szCs w:val="18"/>
              </w:rPr>
              <w:t xml:space="preserve"> </w:t>
            </w:r>
          </w:p>
        </w:tc>
      </w:tr>
      <w:tr w14:paraId="6CBC19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5DAD2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2026-346</w:t>
            </w:r>
          </w:p>
        </w:tc>
        <w:tc>
          <w:tcPr>
            <w:tcW w:w="2414" w:type="dxa"/>
            <w:tcBorders>
              <w:top w:val="nil"/>
              <w:left w:val="nil"/>
              <w:bottom w:val="single" w:color="auto" w:sz="4" w:space="0"/>
              <w:right w:val="single" w:color="auto" w:sz="4" w:space="0"/>
            </w:tcBorders>
            <w:shd w:val="clear" w:color="auto" w:fill="auto"/>
            <w:vAlign w:val="center"/>
          </w:tcPr>
          <w:p w14:paraId="14C7C38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齐鲁制药集团有限公司</w:t>
            </w:r>
          </w:p>
        </w:tc>
        <w:tc>
          <w:tcPr>
            <w:tcW w:w="3245" w:type="dxa"/>
            <w:tcBorders>
              <w:top w:val="nil"/>
              <w:left w:val="nil"/>
              <w:bottom w:val="single" w:color="auto" w:sz="4" w:space="0"/>
              <w:right w:val="single" w:color="auto" w:sz="4" w:space="0"/>
            </w:tcBorders>
            <w:shd w:val="clear" w:color="auto" w:fill="auto"/>
            <w:vAlign w:val="center"/>
          </w:tcPr>
          <w:p w14:paraId="4EA5B5A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新八级工制度下技能人才评价-激励-发展联动机制构建研究</w:t>
            </w:r>
          </w:p>
        </w:tc>
        <w:tc>
          <w:tcPr>
            <w:tcW w:w="825" w:type="dxa"/>
            <w:tcBorders>
              <w:top w:val="nil"/>
              <w:left w:val="nil"/>
              <w:bottom w:val="single" w:color="auto" w:sz="4" w:space="0"/>
              <w:right w:val="single" w:color="auto" w:sz="4" w:space="0"/>
            </w:tcBorders>
            <w:shd w:val="clear" w:color="auto" w:fill="auto"/>
            <w:vAlign w:val="center"/>
          </w:tcPr>
          <w:p w14:paraId="4637128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胡潇木</w:t>
            </w:r>
          </w:p>
        </w:tc>
        <w:tc>
          <w:tcPr>
            <w:tcW w:w="3428" w:type="dxa"/>
            <w:tcBorders>
              <w:top w:val="nil"/>
              <w:left w:val="nil"/>
              <w:bottom w:val="single" w:color="auto" w:sz="4" w:space="0"/>
              <w:right w:val="single" w:color="auto" w:sz="4" w:space="0"/>
            </w:tcBorders>
            <w:shd w:val="clear" w:color="auto" w:fill="auto"/>
            <w:vAlign w:val="center"/>
          </w:tcPr>
          <w:p w14:paraId="49CD86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王立芬 赵宁宁 赵彦玉 王维振 火  煜 陈  佳 亓庆峰</w:t>
            </w:r>
          </w:p>
        </w:tc>
      </w:tr>
      <w:tr w14:paraId="1617AE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1A64E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2026-347</w:t>
            </w:r>
          </w:p>
        </w:tc>
        <w:tc>
          <w:tcPr>
            <w:tcW w:w="2414" w:type="dxa"/>
            <w:tcBorders>
              <w:top w:val="nil"/>
              <w:left w:val="nil"/>
              <w:bottom w:val="single" w:color="auto" w:sz="4" w:space="0"/>
              <w:right w:val="single" w:color="auto" w:sz="4" w:space="0"/>
            </w:tcBorders>
            <w:shd w:val="clear" w:color="auto" w:fill="auto"/>
            <w:vAlign w:val="center"/>
          </w:tcPr>
          <w:p w14:paraId="1A9E20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3F49114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712856D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婷</w:t>
            </w:r>
          </w:p>
        </w:tc>
        <w:tc>
          <w:tcPr>
            <w:tcW w:w="3428" w:type="dxa"/>
            <w:tcBorders>
              <w:top w:val="nil"/>
              <w:left w:val="nil"/>
              <w:bottom w:val="single" w:color="auto" w:sz="4" w:space="0"/>
              <w:right w:val="single" w:color="auto" w:sz="4" w:space="0"/>
            </w:tcBorders>
            <w:shd w:val="clear" w:color="auto" w:fill="auto"/>
            <w:vAlign w:val="center"/>
          </w:tcPr>
          <w:p w14:paraId="33992B1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周庆慧 王  瀛 姜  苒 郭金陵 刘  政</w:t>
            </w:r>
          </w:p>
        </w:tc>
      </w:tr>
      <w:tr w14:paraId="7338124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86DE1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2026-348</w:t>
            </w:r>
          </w:p>
        </w:tc>
        <w:tc>
          <w:tcPr>
            <w:tcW w:w="2414" w:type="dxa"/>
            <w:tcBorders>
              <w:top w:val="nil"/>
              <w:left w:val="nil"/>
              <w:bottom w:val="single" w:color="auto" w:sz="4" w:space="0"/>
              <w:right w:val="single" w:color="auto" w:sz="4" w:space="0"/>
            </w:tcBorders>
            <w:shd w:val="clear" w:color="auto" w:fill="auto"/>
            <w:vAlign w:val="center"/>
          </w:tcPr>
          <w:p w14:paraId="42023C6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6AD4B3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生成式AI在技工院校课程内容开发中的应用</w:t>
            </w:r>
          </w:p>
        </w:tc>
        <w:tc>
          <w:tcPr>
            <w:tcW w:w="825" w:type="dxa"/>
            <w:tcBorders>
              <w:top w:val="nil"/>
              <w:left w:val="nil"/>
              <w:bottom w:val="single" w:color="auto" w:sz="4" w:space="0"/>
              <w:right w:val="single" w:color="auto" w:sz="4" w:space="0"/>
            </w:tcBorders>
            <w:shd w:val="clear" w:color="auto" w:fill="auto"/>
            <w:vAlign w:val="center"/>
          </w:tcPr>
          <w:p w14:paraId="7CFA256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飞</w:t>
            </w:r>
          </w:p>
        </w:tc>
        <w:tc>
          <w:tcPr>
            <w:tcW w:w="3428" w:type="dxa"/>
            <w:tcBorders>
              <w:top w:val="nil"/>
              <w:left w:val="nil"/>
              <w:bottom w:val="single" w:color="auto" w:sz="4" w:space="0"/>
              <w:right w:val="single" w:color="auto" w:sz="4" w:space="0"/>
            </w:tcBorders>
            <w:shd w:val="clear" w:color="auto" w:fill="auto"/>
            <w:vAlign w:val="center"/>
          </w:tcPr>
          <w:p w14:paraId="2378FAB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刘里萌 张宇新 唐庆华 梁晓东 葛智芹</w:t>
            </w:r>
          </w:p>
        </w:tc>
      </w:tr>
      <w:tr w14:paraId="1E3D9A3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922240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2026-349</w:t>
            </w:r>
          </w:p>
        </w:tc>
        <w:tc>
          <w:tcPr>
            <w:tcW w:w="2414" w:type="dxa"/>
            <w:tcBorders>
              <w:top w:val="nil"/>
              <w:left w:val="nil"/>
              <w:bottom w:val="single" w:color="auto" w:sz="4" w:space="0"/>
              <w:right w:val="single" w:color="auto" w:sz="4" w:space="0"/>
            </w:tcBorders>
            <w:shd w:val="clear" w:color="auto" w:fill="auto"/>
            <w:vAlign w:val="center"/>
          </w:tcPr>
          <w:p w14:paraId="3DCD12A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7F51A95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技工院校“工匠型”教师的培养模式与激励机制研究</w:t>
            </w:r>
          </w:p>
        </w:tc>
        <w:tc>
          <w:tcPr>
            <w:tcW w:w="825" w:type="dxa"/>
            <w:tcBorders>
              <w:top w:val="nil"/>
              <w:left w:val="nil"/>
              <w:bottom w:val="single" w:color="auto" w:sz="4" w:space="0"/>
              <w:right w:val="single" w:color="auto" w:sz="4" w:space="0"/>
            </w:tcBorders>
            <w:shd w:val="clear" w:color="auto" w:fill="auto"/>
            <w:vAlign w:val="center"/>
          </w:tcPr>
          <w:p w14:paraId="7ADB826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方利斌</w:t>
            </w:r>
          </w:p>
        </w:tc>
        <w:tc>
          <w:tcPr>
            <w:tcW w:w="3428" w:type="dxa"/>
            <w:tcBorders>
              <w:top w:val="nil"/>
              <w:left w:val="nil"/>
              <w:bottom w:val="single" w:color="auto" w:sz="4" w:space="0"/>
              <w:right w:val="single" w:color="auto" w:sz="4" w:space="0"/>
            </w:tcBorders>
            <w:shd w:val="clear" w:color="auto" w:fill="auto"/>
            <w:vAlign w:val="center"/>
          </w:tcPr>
          <w:p w14:paraId="5226314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芹 夏国伟 杨家恩 刘路明 戎晓斌 马静娴 闫姿伊</w:t>
            </w:r>
          </w:p>
        </w:tc>
      </w:tr>
    </w:tbl>
    <w:p w14:paraId="38A75F86">
      <w:pPr>
        <w:spacing w:line="500" w:lineRule="exact"/>
        <w:rPr>
          <w:rStyle w:val="19"/>
          <w:rFonts w:ascii="新宋体" w:hAnsi="新宋体" w:eastAsia="新宋体"/>
          <w:b/>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191" w:right="850" w:bottom="567" w:left="850" w:header="851" w:footer="680"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1C62">
    <w:pPr>
      <w:pStyle w:val="5"/>
      <w:ind w:right="360" w:firstLine="360"/>
      <w:jc w:val="right"/>
      <w:rPr>
        <w:rStyle w:val="19"/>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4460">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13</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C04460">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13</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F9">
    <w:pPr>
      <w:pStyle w:val="5"/>
      <w:ind w:right="360"/>
      <w:rPr>
        <w:rStyle w:val="19"/>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F1C31">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1F1C31">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A13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B502">
    <w:pPr>
      <w:pStyle w:val="6"/>
      <w:pBdr>
        <w:bottom w:val="none" w:color="auto" w:sz="0" w:space="0"/>
      </w:pBdr>
      <w:rPr>
        <w:rStyle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8F90">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DB7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doNotCompress"/>
  <w:noLineBreaksAfter w:lang="zh-CN" w:val="$([{£¥·‘“〈《「『【〔〖〝﹙﹛﹝＄（．［｛￡￥"/>
  <w:noLineBreaksBefore w:lang="zh-CN" w:val="!%),.:;&gt;?]}¢¨°·ˇˉ―‖’”…‰′″›℃∶、。〃〉》」』】〕〗〞︶︺︾﹀﹄﹚﹜﹞！＂％＇），．：；？］｀｜｝～￠"/>
  <w:footnotePr>
    <w:footnote w:id="0"/>
    <w:footnote w:id="1"/>
  </w:footnotePr>
  <w:endnotePr>
    <w:endnote w:id="0"/>
    <w:endnote w:id="1"/>
  </w:endnotePr>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36"/>
    <w:rsid w:val="00016BB9"/>
    <w:rsid w:val="00026B04"/>
    <w:rsid w:val="000503AD"/>
    <w:rsid w:val="000506D6"/>
    <w:rsid w:val="00050EDE"/>
    <w:rsid w:val="00075E63"/>
    <w:rsid w:val="00080F16"/>
    <w:rsid w:val="00081231"/>
    <w:rsid w:val="000821A8"/>
    <w:rsid w:val="000B49DE"/>
    <w:rsid w:val="000B5962"/>
    <w:rsid w:val="000E26E7"/>
    <w:rsid w:val="000E50B3"/>
    <w:rsid w:val="000F4D66"/>
    <w:rsid w:val="000F58ED"/>
    <w:rsid w:val="000F7E53"/>
    <w:rsid w:val="001136A1"/>
    <w:rsid w:val="001313DF"/>
    <w:rsid w:val="00140C87"/>
    <w:rsid w:val="00156052"/>
    <w:rsid w:val="00156C3F"/>
    <w:rsid w:val="00166907"/>
    <w:rsid w:val="0017346E"/>
    <w:rsid w:val="001B5889"/>
    <w:rsid w:val="001C4B83"/>
    <w:rsid w:val="001F1708"/>
    <w:rsid w:val="001F28B0"/>
    <w:rsid w:val="001F6024"/>
    <w:rsid w:val="00203EA1"/>
    <w:rsid w:val="00205694"/>
    <w:rsid w:val="002268D6"/>
    <w:rsid w:val="00234763"/>
    <w:rsid w:val="0025251E"/>
    <w:rsid w:val="00261399"/>
    <w:rsid w:val="00285FE9"/>
    <w:rsid w:val="0028625A"/>
    <w:rsid w:val="00286D94"/>
    <w:rsid w:val="00292DBE"/>
    <w:rsid w:val="002B3DD4"/>
    <w:rsid w:val="002C06A7"/>
    <w:rsid w:val="002F1D70"/>
    <w:rsid w:val="002F36C6"/>
    <w:rsid w:val="00306FBA"/>
    <w:rsid w:val="0034066B"/>
    <w:rsid w:val="00363625"/>
    <w:rsid w:val="00370C03"/>
    <w:rsid w:val="00393B95"/>
    <w:rsid w:val="003C264F"/>
    <w:rsid w:val="003C2ECA"/>
    <w:rsid w:val="003E6456"/>
    <w:rsid w:val="003E7D8B"/>
    <w:rsid w:val="003F0155"/>
    <w:rsid w:val="004105EB"/>
    <w:rsid w:val="00427A2F"/>
    <w:rsid w:val="00430B2B"/>
    <w:rsid w:val="00442347"/>
    <w:rsid w:val="00470006"/>
    <w:rsid w:val="00484311"/>
    <w:rsid w:val="004847FA"/>
    <w:rsid w:val="004853E5"/>
    <w:rsid w:val="005261B1"/>
    <w:rsid w:val="00532988"/>
    <w:rsid w:val="00543FFE"/>
    <w:rsid w:val="0056124E"/>
    <w:rsid w:val="00565D7A"/>
    <w:rsid w:val="005703A7"/>
    <w:rsid w:val="005823DA"/>
    <w:rsid w:val="00597BBF"/>
    <w:rsid w:val="005A77EA"/>
    <w:rsid w:val="005C3E13"/>
    <w:rsid w:val="0062326B"/>
    <w:rsid w:val="00626182"/>
    <w:rsid w:val="0064404D"/>
    <w:rsid w:val="00663EB8"/>
    <w:rsid w:val="0068093F"/>
    <w:rsid w:val="00683332"/>
    <w:rsid w:val="00685F1C"/>
    <w:rsid w:val="006B5008"/>
    <w:rsid w:val="006C0D3A"/>
    <w:rsid w:val="006D4D91"/>
    <w:rsid w:val="006D662B"/>
    <w:rsid w:val="006F5ABC"/>
    <w:rsid w:val="00724076"/>
    <w:rsid w:val="00726041"/>
    <w:rsid w:val="00732D19"/>
    <w:rsid w:val="00772416"/>
    <w:rsid w:val="00787E44"/>
    <w:rsid w:val="007B7045"/>
    <w:rsid w:val="007C3C2F"/>
    <w:rsid w:val="007E03BF"/>
    <w:rsid w:val="007E08C7"/>
    <w:rsid w:val="007F0876"/>
    <w:rsid w:val="0081111C"/>
    <w:rsid w:val="008162C6"/>
    <w:rsid w:val="008166D8"/>
    <w:rsid w:val="00817BFC"/>
    <w:rsid w:val="008259BC"/>
    <w:rsid w:val="00871C65"/>
    <w:rsid w:val="00881ACD"/>
    <w:rsid w:val="00883042"/>
    <w:rsid w:val="00883F3E"/>
    <w:rsid w:val="008A6172"/>
    <w:rsid w:val="008C0A64"/>
    <w:rsid w:val="008C3857"/>
    <w:rsid w:val="008D503B"/>
    <w:rsid w:val="008F1CFA"/>
    <w:rsid w:val="00914D1E"/>
    <w:rsid w:val="00920EB3"/>
    <w:rsid w:val="00945462"/>
    <w:rsid w:val="00963137"/>
    <w:rsid w:val="00964B44"/>
    <w:rsid w:val="00975959"/>
    <w:rsid w:val="009A7BEC"/>
    <w:rsid w:val="009F5A02"/>
    <w:rsid w:val="00A00082"/>
    <w:rsid w:val="00A02DBA"/>
    <w:rsid w:val="00A03F38"/>
    <w:rsid w:val="00A058A7"/>
    <w:rsid w:val="00A26520"/>
    <w:rsid w:val="00A37296"/>
    <w:rsid w:val="00A45147"/>
    <w:rsid w:val="00A46D46"/>
    <w:rsid w:val="00A519BA"/>
    <w:rsid w:val="00A62ADD"/>
    <w:rsid w:val="00AD6957"/>
    <w:rsid w:val="00B03394"/>
    <w:rsid w:val="00B11DA2"/>
    <w:rsid w:val="00B310AE"/>
    <w:rsid w:val="00B35A1C"/>
    <w:rsid w:val="00B426F4"/>
    <w:rsid w:val="00B53DD7"/>
    <w:rsid w:val="00B62A13"/>
    <w:rsid w:val="00B7085A"/>
    <w:rsid w:val="00B96293"/>
    <w:rsid w:val="00BA11CB"/>
    <w:rsid w:val="00BA3AA4"/>
    <w:rsid w:val="00BA472C"/>
    <w:rsid w:val="00BC061C"/>
    <w:rsid w:val="00BD3A17"/>
    <w:rsid w:val="00BE73D5"/>
    <w:rsid w:val="00C040A5"/>
    <w:rsid w:val="00C07515"/>
    <w:rsid w:val="00C26C8B"/>
    <w:rsid w:val="00C40FF0"/>
    <w:rsid w:val="00C51A8F"/>
    <w:rsid w:val="00C57D5A"/>
    <w:rsid w:val="00CA2404"/>
    <w:rsid w:val="00CB00F3"/>
    <w:rsid w:val="00CE3748"/>
    <w:rsid w:val="00D03167"/>
    <w:rsid w:val="00D33DF1"/>
    <w:rsid w:val="00D52BE0"/>
    <w:rsid w:val="00D539EC"/>
    <w:rsid w:val="00D731B2"/>
    <w:rsid w:val="00D904B0"/>
    <w:rsid w:val="00D954ED"/>
    <w:rsid w:val="00DB05E1"/>
    <w:rsid w:val="00DB2D94"/>
    <w:rsid w:val="00DB4936"/>
    <w:rsid w:val="00DD69B3"/>
    <w:rsid w:val="00DE10A4"/>
    <w:rsid w:val="00DE1EC6"/>
    <w:rsid w:val="00DF593B"/>
    <w:rsid w:val="00E054B0"/>
    <w:rsid w:val="00E1295F"/>
    <w:rsid w:val="00E17E74"/>
    <w:rsid w:val="00E32073"/>
    <w:rsid w:val="00E41147"/>
    <w:rsid w:val="00E86ED5"/>
    <w:rsid w:val="00E92448"/>
    <w:rsid w:val="00EA3BBA"/>
    <w:rsid w:val="00EE4199"/>
    <w:rsid w:val="00EF2C10"/>
    <w:rsid w:val="00F5177D"/>
    <w:rsid w:val="00F53A19"/>
    <w:rsid w:val="00F6469F"/>
    <w:rsid w:val="00F64DFC"/>
    <w:rsid w:val="00F65FD8"/>
    <w:rsid w:val="00F816B8"/>
    <w:rsid w:val="00F907F1"/>
    <w:rsid w:val="00FA73ED"/>
    <w:rsid w:val="00FB6A8F"/>
    <w:rsid w:val="00FD3600"/>
    <w:rsid w:val="00FE0C74"/>
    <w:rsid w:val="05E54AFF"/>
    <w:rsid w:val="0BE068A6"/>
    <w:rsid w:val="0E752361"/>
    <w:rsid w:val="0FCD4054"/>
    <w:rsid w:val="17657230"/>
    <w:rsid w:val="1C0F5ECD"/>
    <w:rsid w:val="247C1FF3"/>
    <w:rsid w:val="25C445F3"/>
    <w:rsid w:val="2CF4041C"/>
    <w:rsid w:val="2D0346BF"/>
    <w:rsid w:val="30270EFF"/>
    <w:rsid w:val="309F65D2"/>
    <w:rsid w:val="3116059F"/>
    <w:rsid w:val="35AC7AD1"/>
    <w:rsid w:val="3C1C521F"/>
    <w:rsid w:val="3E13657A"/>
    <w:rsid w:val="41F84728"/>
    <w:rsid w:val="450444DD"/>
    <w:rsid w:val="46A877E1"/>
    <w:rsid w:val="46B64E77"/>
    <w:rsid w:val="4ADF365F"/>
    <w:rsid w:val="50942F8B"/>
    <w:rsid w:val="50FE5530"/>
    <w:rsid w:val="52766ED5"/>
    <w:rsid w:val="54130056"/>
    <w:rsid w:val="555146BE"/>
    <w:rsid w:val="5DC3165F"/>
    <w:rsid w:val="6A7863F4"/>
    <w:rsid w:val="6B574F50"/>
    <w:rsid w:val="6C9471F8"/>
    <w:rsid w:val="70265285"/>
    <w:rsid w:val="757A6A23"/>
    <w:rsid w:val="7BAB0490"/>
    <w:rsid w:val="7BDA6D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jc w:val="both"/>
      <w:textAlignment w:val="baseline"/>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57"/>
    <w:semiHidden/>
    <w:unhideWhenUsed/>
    <w:uiPriority w:val="99"/>
    <w:pPr>
      <w:jc w:val="left"/>
    </w:pPr>
  </w:style>
  <w:style w:type="paragraph" w:styleId="3">
    <w:name w:val="Date"/>
    <w:basedOn w:val="1"/>
    <w:next w:val="1"/>
    <w:link w:val="15"/>
    <w:qFormat/>
    <w:uiPriority w:val="99"/>
    <w:pPr>
      <w:ind w:left="100" w:leftChars="2500"/>
    </w:pPr>
    <w:rPr>
      <w:rFonts w:ascii="Times New Roman" w:hAnsi="Times New Roman"/>
    </w:r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000000" w:sz="6" w:space="1"/>
      </w:pBdr>
      <w:tabs>
        <w:tab w:val="center" w:pos="4153"/>
        <w:tab w:val="right" w:pos="8306"/>
      </w:tabs>
      <w:snapToGrid w:val="0"/>
      <w:jc w:val="center"/>
    </w:pPr>
    <w:rPr>
      <w:sz w:val="18"/>
      <w:szCs w:val="18"/>
    </w:rPr>
  </w:style>
  <w:style w:type="paragraph" w:styleId="7">
    <w:name w:val="annotation subject"/>
    <w:basedOn w:val="2"/>
    <w:next w:val="2"/>
    <w:link w:val="58"/>
    <w:semiHidden/>
    <w:unhideWhenUsed/>
    <w:uiPriority w:val="99"/>
    <w:rPr>
      <w:b/>
      <w:bCs/>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FollowedHyperlink"/>
    <w:semiHidden/>
    <w:qFormat/>
    <w:uiPriority w:val="99"/>
    <w:rPr>
      <w:rFonts w:cs="Times New Roman"/>
      <w:color w:val="800080"/>
      <w:u w:val="single"/>
    </w:rPr>
  </w:style>
  <w:style w:type="character" w:styleId="13">
    <w:name w:val="Hyperlink"/>
    <w:qFormat/>
    <w:uiPriority w:val="99"/>
    <w:rPr>
      <w:rFonts w:cs="Times New Roman"/>
      <w:color w:val="0000FF"/>
      <w:u w:val="single"/>
    </w:rPr>
  </w:style>
  <w:style w:type="character" w:styleId="14">
    <w:name w:val="annotation reference"/>
    <w:basedOn w:val="10"/>
    <w:semiHidden/>
    <w:unhideWhenUsed/>
    <w:uiPriority w:val="99"/>
    <w:rPr>
      <w:sz w:val="21"/>
      <w:szCs w:val="21"/>
    </w:rPr>
  </w:style>
  <w:style w:type="character" w:customStyle="1" w:styleId="15">
    <w:name w:val="日期 Char"/>
    <w:link w:val="3"/>
    <w:qFormat/>
    <w:locked/>
    <w:uiPriority w:val="99"/>
    <w:rPr>
      <w:rFonts w:cs="Times New Roman"/>
      <w:kern w:val="2"/>
      <w:sz w:val="24"/>
    </w:rPr>
  </w:style>
  <w:style w:type="character" w:customStyle="1" w:styleId="16">
    <w:name w:val="批注框文本 Char"/>
    <w:link w:val="4"/>
    <w:semiHidden/>
    <w:qFormat/>
    <w:locked/>
    <w:uiPriority w:val="99"/>
    <w:rPr>
      <w:rFonts w:cs="Times New Roman"/>
      <w:kern w:val="2"/>
      <w:sz w:val="18"/>
      <w:szCs w:val="18"/>
    </w:rPr>
  </w:style>
  <w:style w:type="character" w:customStyle="1" w:styleId="17">
    <w:name w:val="页脚 Char"/>
    <w:link w:val="5"/>
    <w:qFormat/>
    <w:locked/>
    <w:uiPriority w:val="99"/>
    <w:rPr>
      <w:rFonts w:cs="Times New Roman"/>
      <w:kern w:val="2"/>
      <w:sz w:val="18"/>
      <w:szCs w:val="18"/>
    </w:rPr>
  </w:style>
  <w:style w:type="character" w:customStyle="1" w:styleId="18">
    <w:name w:val="页眉 Char"/>
    <w:link w:val="6"/>
    <w:semiHidden/>
    <w:qFormat/>
    <w:locked/>
    <w:uiPriority w:val="99"/>
    <w:rPr>
      <w:rFonts w:ascii="Calibri" w:hAnsi="Calibri" w:cs="Times New Roman"/>
      <w:sz w:val="18"/>
      <w:szCs w:val="18"/>
    </w:rPr>
  </w:style>
  <w:style w:type="character" w:customStyle="1" w:styleId="19">
    <w:name w:val="NormalCharacter"/>
    <w:semiHidden/>
    <w:qFormat/>
    <w:uiPriority w:val="0"/>
  </w:style>
  <w:style w:type="table" w:customStyle="1" w:styleId="20">
    <w:name w:val="TableNormal"/>
    <w:semiHidden/>
    <w:qFormat/>
    <w:uiPriority w:val="99"/>
    <w:tblPr>
      <w:tblCellMar>
        <w:top w:w="0" w:type="dxa"/>
        <w:left w:w="0" w:type="dxa"/>
        <w:bottom w:w="0" w:type="dxa"/>
        <w:right w:w="0" w:type="dxa"/>
      </w:tblCellMar>
    </w:tblPr>
  </w:style>
  <w:style w:type="character" w:customStyle="1" w:styleId="21">
    <w:name w:val="UserStyle_0"/>
    <w:qFormat/>
    <w:uiPriority w:val="99"/>
    <w:rPr>
      <w:rFonts w:ascii="宋体" w:hAnsi="宋体" w:eastAsia="宋体"/>
      <w:color w:val="000000"/>
      <w:sz w:val="20"/>
    </w:rPr>
  </w:style>
  <w:style w:type="character" w:customStyle="1" w:styleId="22">
    <w:name w:val="UserStyle_1"/>
    <w:qFormat/>
    <w:uiPriority w:val="99"/>
    <w:rPr>
      <w:rFonts w:ascii="宋体" w:hAnsi="宋体" w:eastAsia="宋体"/>
      <w:color w:val="000000"/>
      <w:sz w:val="18"/>
    </w:rPr>
  </w:style>
  <w:style w:type="character" w:customStyle="1" w:styleId="23">
    <w:name w:val="UserStyle_2"/>
    <w:qFormat/>
    <w:uiPriority w:val="99"/>
    <w:rPr>
      <w:rFonts w:ascii="宋体" w:hAnsi="宋体" w:eastAsia="宋体"/>
      <w:color w:val="000000"/>
      <w:sz w:val="18"/>
    </w:rPr>
  </w:style>
  <w:style w:type="character" w:customStyle="1" w:styleId="24">
    <w:name w:val="UserStyle_3"/>
    <w:qFormat/>
    <w:uiPriority w:val="99"/>
    <w:rPr>
      <w:rFonts w:ascii="宋体" w:hAnsi="宋体" w:eastAsia="宋体"/>
      <w:color w:val="000000"/>
      <w:sz w:val="18"/>
    </w:rPr>
  </w:style>
  <w:style w:type="character" w:customStyle="1" w:styleId="25">
    <w:name w:val="UserStyle_4"/>
    <w:qFormat/>
    <w:uiPriority w:val="99"/>
    <w:rPr>
      <w:rFonts w:ascii="Times New Roman" w:hAnsi="Times New Roman"/>
    </w:rPr>
  </w:style>
  <w:style w:type="character" w:customStyle="1" w:styleId="26">
    <w:name w:val="PageNumber"/>
    <w:qFormat/>
    <w:uiPriority w:val="99"/>
    <w:rPr>
      <w:rFonts w:cs="Times New Roman"/>
    </w:rPr>
  </w:style>
  <w:style w:type="character" w:customStyle="1" w:styleId="27">
    <w:name w:val="UserStyle_5"/>
    <w:qFormat/>
    <w:uiPriority w:val="99"/>
    <w:rPr>
      <w:rFonts w:ascii="Times New Roman" w:hAnsi="Times New Roman"/>
    </w:rPr>
  </w:style>
  <w:style w:type="character" w:customStyle="1" w:styleId="28">
    <w:name w:val="UserStyle_6"/>
    <w:qFormat/>
    <w:uiPriority w:val="99"/>
    <w:rPr>
      <w:rFonts w:ascii="仿宋_GB2312" w:eastAsia="仿宋_GB2312"/>
      <w:color w:val="000000"/>
      <w:sz w:val="20"/>
    </w:rPr>
  </w:style>
  <w:style w:type="character" w:customStyle="1" w:styleId="29">
    <w:name w:val="UserStyle_7"/>
    <w:qFormat/>
    <w:uiPriority w:val="99"/>
    <w:rPr>
      <w:rFonts w:ascii="宋体" w:hAnsi="宋体" w:eastAsia="宋体"/>
      <w:color w:val="00B0F0"/>
      <w:sz w:val="18"/>
    </w:rPr>
  </w:style>
  <w:style w:type="character" w:customStyle="1" w:styleId="30">
    <w:name w:val="UserStyle_8"/>
    <w:qFormat/>
    <w:uiPriority w:val="99"/>
    <w:rPr>
      <w:rFonts w:ascii="宋体" w:hAnsi="宋体" w:eastAsia="宋体"/>
      <w:color w:val="000000"/>
      <w:sz w:val="18"/>
    </w:rPr>
  </w:style>
  <w:style w:type="table" w:customStyle="1" w:styleId="31">
    <w:name w:val="TableGrid"/>
    <w:basedOn w:val="20"/>
    <w:qFormat/>
    <w:uiPriority w:val="99"/>
    <w:tblPr>
      <w:tblCellMar>
        <w:top w:w="0" w:type="dxa"/>
        <w:left w:w="0" w:type="dxa"/>
        <w:bottom w:w="0" w:type="dxa"/>
        <w:right w:w="0" w:type="dxa"/>
      </w:tblCellMar>
    </w:tblPr>
  </w:style>
  <w:style w:type="paragraph" w:customStyle="1" w:styleId="32">
    <w:name w:val="msonormal"/>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33">
    <w:name w:val="font5"/>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34">
    <w:name w:val="font6"/>
    <w:basedOn w:val="1"/>
    <w:qFormat/>
    <w:uiPriority w:val="0"/>
    <w:pPr>
      <w:spacing w:before="100" w:beforeAutospacing="1" w:after="100" w:afterAutospacing="1"/>
      <w:jc w:val="left"/>
      <w:textAlignment w:val="auto"/>
    </w:pPr>
    <w:rPr>
      <w:rFonts w:ascii="宋体" w:hAnsi="宋体" w:cs="宋体"/>
      <w:color w:val="000000"/>
      <w:kern w:val="0"/>
      <w:sz w:val="14"/>
      <w:szCs w:val="14"/>
    </w:rPr>
  </w:style>
  <w:style w:type="paragraph" w:customStyle="1" w:styleId="3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4"/>
      <w:szCs w:val="14"/>
    </w:rPr>
  </w:style>
  <w:style w:type="paragraph" w:customStyle="1" w:styleId="3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3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3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4"/>
      <w:szCs w:val="14"/>
    </w:rPr>
  </w:style>
  <w:style w:type="paragraph" w:customStyle="1" w:styleId="3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4"/>
      <w:szCs w:val="14"/>
    </w:rPr>
  </w:style>
  <w:style w:type="paragraph" w:customStyle="1" w:styleId="4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5">
    <w:name w:val="xl75"/>
    <w:basedOn w:val="1"/>
    <w:qFormat/>
    <w:uiPriority w:val="0"/>
    <w:pPr>
      <w:spacing w:before="100" w:beforeAutospacing="1" w:after="100" w:afterAutospacing="1"/>
      <w:jc w:val="center"/>
      <w:textAlignment w:val="center"/>
    </w:pPr>
    <w:rPr>
      <w:rFonts w:ascii="宋体" w:hAnsi="宋体" w:cs="宋体"/>
      <w:kern w:val="0"/>
      <w:sz w:val="14"/>
      <w:szCs w:val="14"/>
    </w:rPr>
  </w:style>
  <w:style w:type="paragraph" w:customStyle="1" w:styleId="46">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7">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8">
    <w:name w:val="xl78"/>
    <w:basedOn w:val="1"/>
    <w:qFormat/>
    <w:uiPriority w:val="0"/>
    <w:pPr>
      <w:spacing w:before="100" w:beforeAutospacing="1" w:after="100" w:afterAutospacing="1"/>
      <w:jc w:val="left"/>
      <w:textAlignment w:val="auto"/>
    </w:pPr>
    <w:rPr>
      <w:rFonts w:ascii="宋体" w:hAnsi="宋体" w:cs="宋体"/>
      <w:kern w:val="0"/>
      <w:sz w:val="14"/>
      <w:szCs w:val="14"/>
    </w:rPr>
  </w:style>
  <w:style w:type="paragraph" w:customStyle="1" w:styleId="49">
    <w:name w:val="xl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50">
    <w:name w:val="xl80"/>
    <w:basedOn w:val="1"/>
    <w:qFormat/>
    <w:uiPriority w:val="99"/>
    <w:pPr>
      <w:spacing w:before="100" w:beforeAutospacing="1" w:after="100" w:afterAutospacing="1"/>
      <w:jc w:val="center"/>
      <w:textAlignment w:val="center"/>
    </w:pPr>
    <w:rPr>
      <w:rFonts w:ascii="宋体" w:hAnsi="宋体" w:cs="宋体"/>
      <w:kern w:val="0"/>
      <w:sz w:val="14"/>
      <w:szCs w:val="14"/>
    </w:rPr>
  </w:style>
  <w:style w:type="paragraph" w:customStyle="1" w:styleId="51">
    <w:name w:val="xl8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52">
    <w:name w:val="font7"/>
    <w:basedOn w:val="1"/>
    <w:qFormat/>
    <w:uiPriority w:val="0"/>
    <w:pPr>
      <w:spacing w:before="100" w:beforeAutospacing="1" w:after="100" w:afterAutospacing="1"/>
      <w:jc w:val="left"/>
      <w:textAlignment w:val="auto"/>
    </w:pPr>
    <w:rPr>
      <w:rFonts w:ascii="仿宋" w:hAnsi="仿宋" w:eastAsia="仿宋" w:cs="宋体"/>
      <w:kern w:val="0"/>
      <w:sz w:val="14"/>
      <w:szCs w:val="14"/>
    </w:rPr>
  </w:style>
  <w:style w:type="paragraph" w:customStyle="1" w:styleId="53">
    <w:name w:val="font8"/>
    <w:basedOn w:val="1"/>
    <w:qFormat/>
    <w:uiPriority w:val="0"/>
    <w:pPr>
      <w:spacing w:before="100" w:beforeAutospacing="1" w:after="100" w:afterAutospacing="1"/>
      <w:jc w:val="left"/>
      <w:textAlignment w:val="auto"/>
    </w:pPr>
    <w:rPr>
      <w:rFonts w:ascii="Times New Roman" w:hAnsi="Times New Roman"/>
      <w:color w:val="000000"/>
      <w:kern w:val="0"/>
      <w:sz w:val="14"/>
      <w:szCs w:val="14"/>
    </w:rPr>
  </w:style>
  <w:style w:type="paragraph" w:customStyle="1" w:styleId="54">
    <w:name w:val="font9"/>
    <w:basedOn w:val="1"/>
    <w:qFormat/>
    <w:uiPriority w:val="0"/>
    <w:pPr>
      <w:spacing w:before="100" w:beforeAutospacing="1" w:after="100" w:afterAutospacing="1"/>
      <w:jc w:val="left"/>
      <w:textAlignment w:val="auto"/>
    </w:pPr>
    <w:rPr>
      <w:rFonts w:ascii="Times New Roman" w:hAnsi="Times New Roman"/>
      <w:kern w:val="0"/>
      <w:sz w:val="14"/>
      <w:szCs w:val="14"/>
    </w:rPr>
  </w:style>
  <w:style w:type="paragraph" w:customStyle="1" w:styleId="55">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4"/>
      <w:szCs w:val="14"/>
    </w:rPr>
  </w:style>
  <w:style w:type="paragraph" w:customStyle="1" w:styleId="56">
    <w:name w:val="xl64"/>
    <w:basedOn w:val="1"/>
    <w:uiPriority w:val="0"/>
    <w:pPr>
      <w:spacing w:before="100" w:beforeAutospacing="1" w:after="100" w:afterAutospacing="1"/>
      <w:jc w:val="left"/>
      <w:textAlignment w:val="auto"/>
    </w:pPr>
    <w:rPr>
      <w:rFonts w:ascii="Times New Roman" w:hAnsi="Times New Roman"/>
      <w:kern w:val="0"/>
      <w:sz w:val="14"/>
      <w:szCs w:val="14"/>
    </w:rPr>
  </w:style>
  <w:style w:type="character" w:customStyle="1" w:styleId="57">
    <w:name w:val="批注文字 Char"/>
    <w:basedOn w:val="10"/>
    <w:link w:val="2"/>
    <w:semiHidden/>
    <w:uiPriority w:val="99"/>
    <w:rPr>
      <w:rFonts w:ascii="Calibri" w:hAnsi="Calibri"/>
      <w:kern w:val="2"/>
      <w:sz w:val="21"/>
      <w:szCs w:val="24"/>
    </w:rPr>
  </w:style>
  <w:style w:type="character" w:customStyle="1" w:styleId="58">
    <w:name w:val="批注主题 Char"/>
    <w:basedOn w:val="57"/>
    <w:link w:val="7"/>
    <w:semiHidden/>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2757</Words>
  <Characters>3116</Characters>
  <Lines>200</Lines>
  <Paragraphs>56</Paragraphs>
  <TotalTime>77</TotalTime>
  <ScaleCrop>false</ScaleCrop>
  <LinksUpToDate>false</LinksUpToDate>
  <CharactersWithSpaces>3552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2026-03-20T08:24:00Z</dcterms:created>
  <dc:creator>Administrator</dc:creator>
  <cp:lastModifiedBy>百喜泽</cp:lastModifiedBy>
  <cp:lastPrinted>2024-03-25T09:21:00Z</cp:lastPrinted>
  <dcterms:modified xsi:type="dcterms:W3CDTF">2026-03-20T09:43:39Z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eyJoZGlkIjoiNWViMTcwMGMwYjYxZDFkYzliMDgzZmUyNzAwYWZhOTIiLCJ1c2VySWQiOiIzMTI1NzI4ODcifQ==</vt:lpwstr>
  </property>
  <property fmtid="{D5CDD505-2E9C-101B-9397-08002B2CF9AE}" pid="4" name="ICV">
    <vt:lpwstr>08834A53C923495FB572E9DEC6F58415_13</vt:lpwstr>
  </property>
</Properties>
</file>